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C6" w:rsidRDefault="006676C6">
      <w:pPr>
        <w:jc w:val="center"/>
        <w:rPr>
          <w:b/>
        </w:rPr>
      </w:pPr>
      <w:r>
        <w:rPr>
          <w:noProof/>
          <w:sz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-9pt;width:58.6pt;height:1in;z-index:251657728;mso-wrap-edited:f" wrapcoords="-354 0 -354 21262 21600 21262 21600 0 -354 0">
            <v:imagedata r:id="rId5" o:title=""/>
            <w10:wrap type="through"/>
          </v:shape>
          <o:OLEObject Type="Embed" ProgID="PBrush" ShapeID="_x0000_s1026" DrawAspect="Content" ObjectID="_1629891704" r:id="rId6"/>
        </w:pict>
      </w:r>
      <w:r>
        <w:t xml:space="preserve">        </w:t>
      </w:r>
      <w:r>
        <w:tab/>
      </w:r>
      <w:r>
        <w:tab/>
      </w:r>
      <w:r>
        <w:tab/>
      </w:r>
      <w:r>
        <w:tab/>
        <w:t xml:space="preserve">     </w:t>
      </w:r>
      <w:r w:rsidR="004E104D">
        <w:t xml:space="preserve">                           </w:t>
      </w:r>
      <w:r>
        <w:t xml:space="preserve">  </w:t>
      </w:r>
      <w:r>
        <w:object w:dxaOrig="870" w:dyaOrig="1035">
          <v:shape id="_x0000_i1025" type="#_x0000_t75" style="width:45pt;height:54pt" o:ole="">
            <v:imagedata r:id="rId7" o:title=""/>
          </v:shape>
          <o:OLEObject Type="Embed" ProgID="CorelPhotoPaint.Image.9" ShapeID="_x0000_i1025" DrawAspect="Content" ObjectID="_1629891703" r:id="rId8"/>
        </w:object>
      </w:r>
    </w:p>
    <w:p w:rsidR="006676C6" w:rsidRDefault="006676C6">
      <w:pPr>
        <w:pStyle w:val="Caption"/>
        <w:ind w:left="0" w:firstLine="0"/>
      </w:pPr>
    </w:p>
    <w:p w:rsidR="006676C6" w:rsidRDefault="006676C6">
      <w:pPr>
        <w:rPr>
          <w:b/>
          <w:bCs/>
        </w:rPr>
      </w:pPr>
      <w:r>
        <w:rPr>
          <w:b/>
          <w:bCs/>
        </w:rPr>
        <w:t>Republika e Kosovës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rPr>
          <w:b/>
          <w:bCs/>
        </w:rPr>
        <w:tab/>
        <w:t xml:space="preserve">            </w:t>
      </w:r>
      <w:r w:rsidR="00842C82">
        <w:rPr>
          <w:b/>
          <w:bCs/>
        </w:rPr>
        <w:t xml:space="preserve">  </w:t>
      </w:r>
      <w:r w:rsidR="004E104D">
        <w:rPr>
          <w:b/>
          <w:bCs/>
        </w:rPr>
        <w:t xml:space="preserve">                       </w:t>
      </w:r>
      <w:r w:rsidR="00842C82">
        <w:rPr>
          <w:b/>
          <w:bCs/>
        </w:rPr>
        <w:t xml:space="preserve"> </w:t>
      </w:r>
      <w:r>
        <w:rPr>
          <w:b/>
          <w:bCs/>
        </w:rPr>
        <w:t>Kuvendi  Komunal Viti</w:t>
      </w:r>
    </w:p>
    <w:p w:rsidR="006676C6" w:rsidRDefault="006676C6">
      <w:pPr>
        <w:rPr>
          <w:b/>
          <w:bCs/>
        </w:rPr>
      </w:pPr>
      <w:r>
        <w:rPr>
          <w:b/>
          <w:bCs/>
        </w:rPr>
        <w:t>Republika Kosova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="00842C82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4E104D">
        <w:rPr>
          <w:b/>
          <w:bCs/>
        </w:rPr>
        <w:t xml:space="preserve">                       </w:t>
      </w:r>
      <w:r>
        <w:rPr>
          <w:b/>
          <w:bCs/>
        </w:rPr>
        <w:t>Skupstina Opstine Vitina</w:t>
      </w:r>
    </w:p>
    <w:p w:rsidR="006676C6" w:rsidRDefault="006676C6">
      <w:r>
        <w:rPr>
          <w:b/>
          <w:bCs/>
        </w:rPr>
        <w:t>Republic of Kosovo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="00842C82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4E104D">
        <w:rPr>
          <w:b/>
          <w:bCs/>
        </w:rPr>
        <w:t xml:space="preserve">                       </w:t>
      </w:r>
      <w:r>
        <w:rPr>
          <w:b/>
          <w:bCs/>
        </w:rPr>
        <w:t>Municipal Assambly Viti</w:t>
      </w:r>
    </w:p>
    <w:p w:rsidR="00351E91" w:rsidRPr="004E104D" w:rsidRDefault="00351E91"/>
    <w:p w:rsidR="004138E1" w:rsidRPr="004E104D" w:rsidRDefault="004E104D" w:rsidP="008C6CB8">
      <w:pPr>
        <w:jc w:val="both"/>
        <w:rPr>
          <w:b/>
        </w:rPr>
      </w:pPr>
      <w:r w:rsidRPr="004E104D">
        <w:rPr>
          <w:b/>
        </w:rPr>
        <w:t xml:space="preserve">                      </w:t>
      </w:r>
      <w:r>
        <w:rPr>
          <w:b/>
        </w:rPr>
        <w:t xml:space="preserve">                  </w:t>
      </w:r>
      <w:r w:rsidRPr="004E104D">
        <w:rPr>
          <w:b/>
        </w:rPr>
        <w:t xml:space="preserve">  KANCELARIJA JAVNOG INFORMISANJA</w:t>
      </w:r>
    </w:p>
    <w:p w:rsidR="004E104D" w:rsidRDefault="004E104D" w:rsidP="008C6CB8">
      <w:pPr>
        <w:jc w:val="both"/>
        <w:rPr>
          <w:b/>
          <w:sz w:val="28"/>
          <w:szCs w:val="28"/>
        </w:rPr>
      </w:pPr>
    </w:p>
    <w:p w:rsidR="004E104D" w:rsidRDefault="004E104D" w:rsidP="008C6CB8">
      <w:pPr>
        <w:jc w:val="both"/>
        <w:rPr>
          <w:b/>
          <w:sz w:val="28"/>
          <w:szCs w:val="28"/>
        </w:rPr>
      </w:pPr>
    </w:p>
    <w:p w:rsidR="004E104D" w:rsidRPr="004E104D" w:rsidRDefault="004E104D" w:rsidP="008C6CB8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</w:t>
      </w:r>
      <w:r w:rsidRPr="004E104D">
        <w:rPr>
          <w:b/>
          <w:sz w:val="32"/>
          <w:szCs w:val="32"/>
        </w:rPr>
        <w:t xml:space="preserve">JAVNO OBAVESTENJE VEZANO ZA –VII- REDOVNU </w:t>
      </w:r>
    </w:p>
    <w:p w:rsidR="004E104D" w:rsidRDefault="004E104D" w:rsidP="008C6CB8">
      <w:pPr>
        <w:jc w:val="both"/>
        <w:rPr>
          <w:b/>
          <w:sz w:val="32"/>
          <w:szCs w:val="32"/>
        </w:rPr>
      </w:pPr>
      <w:r w:rsidRPr="004E104D">
        <w:rPr>
          <w:b/>
          <w:sz w:val="32"/>
          <w:szCs w:val="32"/>
        </w:rPr>
        <w:t xml:space="preserve">                SEDNICU KOMITETA POLITIKE I FINANSIJE</w:t>
      </w:r>
    </w:p>
    <w:p w:rsidR="004E104D" w:rsidRDefault="004E104D" w:rsidP="008C6CB8">
      <w:pPr>
        <w:jc w:val="both"/>
        <w:rPr>
          <w:b/>
          <w:sz w:val="32"/>
          <w:szCs w:val="32"/>
        </w:rPr>
      </w:pPr>
    </w:p>
    <w:p w:rsidR="004E104D" w:rsidRDefault="004E104D" w:rsidP="008C6CB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Obavestavaju se gradjani opstine Vitina –VII- redovna sednica Komiteta za Politiku i Finansije bice odrzana datuma 19.09.2019 (Cetvrtak) sa pocetkom u 10 casova. Sastanak ce biti odrzan u kancelariji Uprave Administracije u objektu opstine Vitina. Ovaj sastanak je otvoren za javnost. Za ovaj sastanak predsedavajuci predlaye sledece:</w:t>
      </w:r>
    </w:p>
    <w:p w:rsidR="004E104D" w:rsidRDefault="004E104D" w:rsidP="008C6CB8">
      <w:pPr>
        <w:jc w:val="both"/>
        <w:rPr>
          <w:b/>
          <w:sz w:val="32"/>
          <w:szCs w:val="32"/>
        </w:rPr>
      </w:pPr>
    </w:p>
    <w:p w:rsidR="004E104D" w:rsidRDefault="004E104D" w:rsidP="008C6CB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="007211E8">
        <w:rPr>
          <w:b/>
          <w:sz w:val="32"/>
          <w:szCs w:val="32"/>
        </w:rPr>
        <w:t xml:space="preserve">           D n e v n i     r e d</w:t>
      </w:r>
    </w:p>
    <w:p w:rsidR="007211E8" w:rsidRDefault="007211E8" w:rsidP="008C6CB8">
      <w:pPr>
        <w:jc w:val="both"/>
        <w:rPr>
          <w:b/>
          <w:sz w:val="32"/>
          <w:szCs w:val="32"/>
        </w:rPr>
      </w:pPr>
    </w:p>
    <w:p w:rsidR="007211E8" w:rsidRDefault="007211E8" w:rsidP="007211E8">
      <w:pPr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Razmatranje i usvajanje zapisnika sa -IV- redovne sednice KPF-a.</w:t>
      </w:r>
    </w:p>
    <w:p w:rsidR="007211E8" w:rsidRDefault="007211E8" w:rsidP="007211E8">
      <w:pPr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Predlog za razmatranje i usvajanje </w:t>
      </w:r>
      <w:r w:rsidR="001370A4">
        <w:rPr>
          <w:b/>
          <w:sz w:val="32"/>
          <w:szCs w:val="32"/>
        </w:rPr>
        <w:t>predlog odluku za projekt budzet Opstine Vitina 2020-2022 godine.</w:t>
      </w:r>
    </w:p>
    <w:p w:rsidR="001370A4" w:rsidRDefault="001370A4" w:rsidP="007211E8">
      <w:pPr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Predlog za razmatranje i usvajanje predlog Pravilnika za takse, opterecenja i novcanih kazni za 2020 godinu.</w:t>
      </w:r>
    </w:p>
    <w:p w:rsidR="001370A4" w:rsidRDefault="001370A4" w:rsidP="007211E8">
      <w:pPr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Predlog za razmatranje i usvajanje predlog Pravilnika za porez na nepokretnu imovinu za 2020 godinu.</w:t>
      </w:r>
    </w:p>
    <w:p w:rsidR="001370A4" w:rsidRDefault="001370A4" w:rsidP="007211E8">
      <w:pPr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Predlog za razmatranje i usvajanje predlog odluka za Plan rada Skupstine Opstine Vitina za 2020 godinu.</w:t>
      </w:r>
    </w:p>
    <w:p w:rsidR="001370A4" w:rsidRDefault="001370A4" w:rsidP="001370A4">
      <w:pPr>
        <w:jc w:val="both"/>
        <w:rPr>
          <w:b/>
          <w:sz w:val="32"/>
          <w:szCs w:val="32"/>
        </w:rPr>
      </w:pPr>
    </w:p>
    <w:p w:rsidR="001370A4" w:rsidRDefault="001370A4" w:rsidP="001370A4">
      <w:pPr>
        <w:jc w:val="both"/>
        <w:rPr>
          <w:b/>
          <w:sz w:val="32"/>
          <w:szCs w:val="32"/>
        </w:rPr>
      </w:pPr>
    </w:p>
    <w:p w:rsidR="001370A4" w:rsidRDefault="001370A4" w:rsidP="001370A4">
      <w:pPr>
        <w:jc w:val="both"/>
        <w:rPr>
          <w:b/>
          <w:sz w:val="32"/>
          <w:szCs w:val="32"/>
        </w:rPr>
      </w:pPr>
    </w:p>
    <w:p w:rsidR="001370A4" w:rsidRDefault="001370A4" w:rsidP="001370A4">
      <w:pPr>
        <w:jc w:val="both"/>
        <w:rPr>
          <w:b/>
          <w:sz w:val="32"/>
          <w:szCs w:val="32"/>
        </w:rPr>
      </w:pPr>
    </w:p>
    <w:p w:rsidR="001370A4" w:rsidRPr="004E104D" w:rsidRDefault="001370A4" w:rsidP="001370A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Vitina, 13.09.2019.                                 Kancelarija Javnog Informisanja</w:t>
      </w:r>
    </w:p>
    <w:sectPr w:rsidR="001370A4" w:rsidRPr="004E104D" w:rsidSect="008C6CB8">
      <w:pgSz w:w="12240" w:h="15840"/>
      <w:pgMar w:top="360" w:right="540" w:bottom="45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63364"/>
    <w:multiLevelType w:val="hybridMultilevel"/>
    <w:tmpl w:val="86284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A3CF3"/>
    <w:multiLevelType w:val="hybridMultilevel"/>
    <w:tmpl w:val="A600E780"/>
    <w:lvl w:ilvl="0" w:tplc="D2709BB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C1B23DAA">
      <w:start w:val="1"/>
      <w:numFmt w:val="lowerLetter"/>
      <w:lvlText w:val="%2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4BE97E9A"/>
    <w:multiLevelType w:val="hybridMultilevel"/>
    <w:tmpl w:val="9120EE1A"/>
    <w:lvl w:ilvl="0" w:tplc="69B0DFE2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DF876D5"/>
    <w:multiLevelType w:val="hybridMultilevel"/>
    <w:tmpl w:val="AE3A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D006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DA537D"/>
    <w:multiLevelType w:val="hybridMultilevel"/>
    <w:tmpl w:val="BAC490A4"/>
    <w:lvl w:ilvl="0" w:tplc="5A3637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B333028"/>
    <w:multiLevelType w:val="hybridMultilevel"/>
    <w:tmpl w:val="69926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EE8CE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E25B3"/>
    <w:rsid w:val="00001592"/>
    <w:rsid w:val="000049F3"/>
    <w:rsid w:val="00011D46"/>
    <w:rsid w:val="00014582"/>
    <w:rsid w:val="00043CEC"/>
    <w:rsid w:val="00044D03"/>
    <w:rsid w:val="00055727"/>
    <w:rsid w:val="00065588"/>
    <w:rsid w:val="000943D1"/>
    <w:rsid w:val="00094DB8"/>
    <w:rsid w:val="000A3E23"/>
    <w:rsid w:val="000A43EE"/>
    <w:rsid w:val="000B77A4"/>
    <w:rsid w:val="000C2F92"/>
    <w:rsid w:val="000E763D"/>
    <w:rsid w:val="000F0D96"/>
    <w:rsid w:val="00122174"/>
    <w:rsid w:val="001370A4"/>
    <w:rsid w:val="00185295"/>
    <w:rsid w:val="001A2B55"/>
    <w:rsid w:val="001A3E10"/>
    <w:rsid w:val="001B39C5"/>
    <w:rsid w:val="001C5AAA"/>
    <w:rsid w:val="001F6D2C"/>
    <w:rsid w:val="00227474"/>
    <w:rsid w:val="002727BB"/>
    <w:rsid w:val="002759EA"/>
    <w:rsid w:val="0028712F"/>
    <w:rsid w:val="002A2B36"/>
    <w:rsid w:val="002B52BB"/>
    <w:rsid w:val="002D1162"/>
    <w:rsid w:val="002D6819"/>
    <w:rsid w:val="002F017A"/>
    <w:rsid w:val="002F0F38"/>
    <w:rsid w:val="003029EB"/>
    <w:rsid w:val="0031528E"/>
    <w:rsid w:val="00320E32"/>
    <w:rsid w:val="0032349F"/>
    <w:rsid w:val="00325160"/>
    <w:rsid w:val="003354AF"/>
    <w:rsid w:val="00341814"/>
    <w:rsid w:val="00351E91"/>
    <w:rsid w:val="003576AB"/>
    <w:rsid w:val="0036469E"/>
    <w:rsid w:val="00365238"/>
    <w:rsid w:val="00377512"/>
    <w:rsid w:val="003B1CA2"/>
    <w:rsid w:val="003B2E7E"/>
    <w:rsid w:val="003D4837"/>
    <w:rsid w:val="003E45B4"/>
    <w:rsid w:val="003F6AAE"/>
    <w:rsid w:val="004138E1"/>
    <w:rsid w:val="00414A30"/>
    <w:rsid w:val="00447369"/>
    <w:rsid w:val="00482CF1"/>
    <w:rsid w:val="00490143"/>
    <w:rsid w:val="004A24FD"/>
    <w:rsid w:val="004A2B45"/>
    <w:rsid w:val="004B5EBC"/>
    <w:rsid w:val="004D51E7"/>
    <w:rsid w:val="004D5CEF"/>
    <w:rsid w:val="004D66B4"/>
    <w:rsid w:val="004E104D"/>
    <w:rsid w:val="004F10F1"/>
    <w:rsid w:val="00520F77"/>
    <w:rsid w:val="00536989"/>
    <w:rsid w:val="005414FD"/>
    <w:rsid w:val="005605E1"/>
    <w:rsid w:val="005B56D5"/>
    <w:rsid w:val="005C6433"/>
    <w:rsid w:val="005D31EB"/>
    <w:rsid w:val="005F5E4C"/>
    <w:rsid w:val="005F750D"/>
    <w:rsid w:val="00623847"/>
    <w:rsid w:val="00637060"/>
    <w:rsid w:val="00645404"/>
    <w:rsid w:val="0064587C"/>
    <w:rsid w:val="006676C6"/>
    <w:rsid w:val="00695476"/>
    <w:rsid w:val="00695850"/>
    <w:rsid w:val="006A622F"/>
    <w:rsid w:val="0071317D"/>
    <w:rsid w:val="00713EC8"/>
    <w:rsid w:val="0071423F"/>
    <w:rsid w:val="007211E8"/>
    <w:rsid w:val="00745FF4"/>
    <w:rsid w:val="00751691"/>
    <w:rsid w:val="00813A0C"/>
    <w:rsid w:val="00831237"/>
    <w:rsid w:val="008339B5"/>
    <w:rsid w:val="00842C82"/>
    <w:rsid w:val="008670E4"/>
    <w:rsid w:val="008717D9"/>
    <w:rsid w:val="008942FE"/>
    <w:rsid w:val="0089633B"/>
    <w:rsid w:val="008A13E2"/>
    <w:rsid w:val="008B53EA"/>
    <w:rsid w:val="008C6CB8"/>
    <w:rsid w:val="008E3202"/>
    <w:rsid w:val="008E3347"/>
    <w:rsid w:val="00916094"/>
    <w:rsid w:val="009220A0"/>
    <w:rsid w:val="00946C39"/>
    <w:rsid w:val="00954E52"/>
    <w:rsid w:val="0096314A"/>
    <w:rsid w:val="00984772"/>
    <w:rsid w:val="009965E2"/>
    <w:rsid w:val="009C22C9"/>
    <w:rsid w:val="00A06103"/>
    <w:rsid w:val="00A06396"/>
    <w:rsid w:val="00A12449"/>
    <w:rsid w:val="00A2367F"/>
    <w:rsid w:val="00A371A1"/>
    <w:rsid w:val="00A42F9B"/>
    <w:rsid w:val="00A53382"/>
    <w:rsid w:val="00A84239"/>
    <w:rsid w:val="00A97CBD"/>
    <w:rsid w:val="00AA38FA"/>
    <w:rsid w:val="00AA4FD7"/>
    <w:rsid w:val="00AC2368"/>
    <w:rsid w:val="00AE4673"/>
    <w:rsid w:val="00AE5D48"/>
    <w:rsid w:val="00AF0C56"/>
    <w:rsid w:val="00B90F1B"/>
    <w:rsid w:val="00BD2209"/>
    <w:rsid w:val="00C0447D"/>
    <w:rsid w:val="00C154F2"/>
    <w:rsid w:val="00C507F9"/>
    <w:rsid w:val="00C657EC"/>
    <w:rsid w:val="00C74EF4"/>
    <w:rsid w:val="00CA55B3"/>
    <w:rsid w:val="00CB4F96"/>
    <w:rsid w:val="00CC04AA"/>
    <w:rsid w:val="00CD32AC"/>
    <w:rsid w:val="00CE25B3"/>
    <w:rsid w:val="00D12B6C"/>
    <w:rsid w:val="00D14098"/>
    <w:rsid w:val="00D24B7E"/>
    <w:rsid w:val="00D52710"/>
    <w:rsid w:val="00D80025"/>
    <w:rsid w:val="00D95D60"/>
    <w:rsid w:val="00DC1E48"/>
    <w:rsid w:val="00DC7F27"/>
    <w:rsid w:val="00DE48A4"/>
    <w:rsid w:val="00E014CE"/>
    <w:rsid w:val="00E449C2"/>
    <w:rsid w:val="00E522C8"/>
    <w:rsid w:val="00E56CD8"/>
    <w:rsid w:val="00E63CC0"/>
    <w:rsid w:val="00E822EB"/>
    <w:rsid w:val="00EB6197"/>
    <w:rsid w:val="00EE1CE7"/>
    <w:rsid w:val="00EF3AE3"/>
    <w:rsid w:val="00EF66E3"/>
    <w:rsid w:val="00F02668"/>
    <w:rsid w:val="00F11C95"/>
    <w:rsid w:val="00F237A0"/>
    <w:rsid w:val="00F351EB"/>
    <w:rsid w:val="00F4492A"/>
    <w:rsid w:val="00F73587"/>
    <w:rsid w:val="00F961DB"/>
    <w:rsid w:val="00FE00CE"/>
    <w:rsid w:val="00FE0C95"/>
    <w:rsid w:val="00FF2C84"/>
    <w:rsid w:val="00FF3F86"/>
    <w:rsid w:val="00FF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-720" w:firstLine="720"/>
    </w:pPr>
  </w:style>
  <w:style w:type="paragraph" w:styleId="BodyTextIndent2">
    <w:name w:val="Body Text Indent 2"/>
    <w:basedOn w:val="Normal"/>
    <w:pPr>
      <w:ind w:firstLine="720"/>
      <w:jc w:val="both"/>
    </w:pPr>
    <w:rPr>
      <w:b/>
    </w:rPr>
  </w:style>
  <w:style w:type="paragraph" w:styleId="Caption">
    <w:name w:val="caption"/>
    <w:basedOn w:val="Normal"/>
    <w:next w:val="Normal"/>
    <w:qFormat/>
    <w:pPr>
      <w:ind w:left="-720" w:firstLine="720"/>
    </w:pPr>
    <w:rPr>
      <w:b/>
    </w:rPr>
  </w:style>
  <w:style w:type="paragraph" w:styleId="BodyTextIndent3">
    <w:name w:val="Body Text Indent 3"/>
    <w:basedOn w:val="Normal"/>
    <w:pPr>
      <w:ind w:left="1800" w:hanging="1800"/>
      <w:jc w:val="both"/>
    </w:pPr>
    <w:rPr>
      <w:b/>
    </w:rPr>
  </w:style>
  <w:style w:type="paragraph" w:styleId="ListParagraph">
    <w:name w:val="List Paragraph"/>
    <w:basedOn w:val="Normal"/>
    <w:uiPriority w:val="34"/>
    <w:qFormat/>
    <w:rsid w:val="00185295"/>
    <w:pPr>
      <w:ind w:left="720"/>
    </w:pPr>
  </w:style>
  <w:style w:type="paragraph" w:styleId="BalloonText">
    <w:name w:val="Balloon Text"/>
    <w:basedOn w:val="Normal"/>
    <w:link w:val="BalloonTextChar"/>
    <w:rsid w:val="002D1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162"/>
    <w:rPr>
      <w:rFonts w:ascii="Tahoma" w:hAnsi="Tahoma" w:cs="Tahoma"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SKUPSTINA OPSTINA VITINA </vt:lpstr>
    </vt:vector>
  </TitlesOfParts>
  <Company>ask company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SKUPSTINA OPSTINA VITINA </dc:title>
  <dc:subject/>
  <dc:creator>ask computers</dc:creator>
  <cp:keywords/>
  <dc:description/>
  <cp:lastModifiedBy>Administrator</cp:lastModifiedBy>
  <cp:revision>2</cp:revision>
  <cp:lastPrinted>2019-05-10T09:53:00Z</cp:lastPrinted>
  <dcterms:created xsi:type="dcterms:W3CDTF">2019-09-13T12:55:00Z</dcterms:created>
  <dcterms:modified xsi:type="dcterms:W3CDTF">2019-09-13T12:55:00Z</dcterms:modified>
</cp:coreProperties>
</file>