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33" w:rsidRDefault="004B2963" w:rsidP="001028CA">
      <w:pPr>
        <w:spacing w:line="276" w:lineRule="auto"/>
        <w:ind w:left="-630" w:right="-720"/>
      </w:pPr>
      <w:r>
        <w:rPr>
          <w:noProof/>
          <w:sz w:val="20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3785235</wp:posOffset>
            </wp:positionH>
            <wp:positionV relativeFrom="paragraph">
              <wp:posOffset>171450</wp:posOffset>
            </wp:positionV>
            <wp:extent cx="581025" cy="775970"/>
            <wp:effectExtent l="1905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5042" w:rsidRPr="00E65042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35pt;margin-top:0;width:60.35pt;height:74.1pt;z-index:251658240;mso-wrap-edited:f;mso-position-horizontal-relative:text;mso-position-vertical-relative:text" wrapcoords="-354 0 -354 21262 21600 21262 21600 0 -354 0">
            <v:imagedata r:id="rId8" o:title=""/>
            <w10:wrap type="through"/>
          </v:shape>
          <o:OLEObject Type="Embed" ProgID="PBrush" ShapeID="_x0000_s1026" DrawAspect="Content" ObjectID="_1633846028" r:id="rId9"/>
        </w:pict>
      </w:r>
    </w:p>
    <w:p w:rsidR="00D20A33" w:rsidRDefault="00D20A33" w:rsidP="001028CA">
      <w:pPr>
        <w:spacing w:line="276" w:lineRule="auto"/>
        <w:ind w:left="-630" w:right="-720"/>
      </w:pPr>
    </w:p>
    <w:p w:rsidR="00D20A33" w:rsidRDefault="00D20A33" w:rsidP="001028CA">
      <w:pPr>
        <w:spacing w:line="276" w:lineRule="auto"/>
        <w:ind w:left="-630" w:right="-720"/>
      </w:pPr>
    </w:p>
    <w:p w:rsidR="00D20A33" w:rsidRDefault="00D20A33" w:rsidP="001028CA">
      <w:pPr>
        <w:spacing w:line="276" w:lineRule="auto"/>
        <w:ind w:left="-630" w:right="-720"/>
      </w:pPr>
    </w:p>
    <w:p w:rsidR="004B2963" w:rsidRDefault="004B2963" w:rsidP="001028CA">
      <w:pPr>
        <w:spacing w:line="276" w:lineRule="auto"/>
        <w:ind w:right="-720"/>
      </w:pPr>
    </w:p>
    <w:p w:rsidR="00D20A33" w:rsidRDefault="00D20A33" w:rsidP="001028CA">
      <w:pPr>
        <w:spacing w:line="276" w:lineRule="auto"/>
        <w:ind w:right="-720"/>
      </w:pPr>
      <w:r>
        <w:tab/>
      </w:r>
      <w:r>
        <w:tab/>
      </w:r>
      <w:r>
        <w:tab/>
      </w:r>
    </w:p>
    <w:p w:rsidR="00D20A33" w:rsidRPr="006369F3" w:rsidRDefault="00D20A33" w:rsidP="001028CA">
      <w:pPr>
        <w:spacing w:line="276" w:lineRule="auto"/>
        <w:ind w:left="-630" w:right="-720"/>
        <w:rPr>
          <w:sz w:val="28"/>
          <w:szCs w:val="28"/>
          <w:u w:val="single"/>
        </w:rPr>
      </w:pPr>
      <w:r w:rsidRPr="0089220C">
        <w:t>Republika e Kosovës</w:t>
      </w:r>
      <w:r w:rsidRPr="0089220C">
        <w:tab/>
      </w:r>
      <w:r w:rsidRPr="0089220C">
        <w:tab/>
      </w:r>
      <w:r w:rsidRPr="0089220C">
        <w:tab/>
      </w:r>
      <w:r w:rsidRPr="0089220C">
        <w:tab/>
      </w:r>
      <w:r w:rsidRPr="0089220C">
        <w:tab/>
      </w:r>
      <w:r w:rsidR="00105C6D">
        <w:t xml:space="preserve">      </w:t>
      </w:r>
      <w:r w:rsidR="00313FCC">
        <w:t xml:space="preserve">                               </w:t>
      </w:r>
      <w:r w:rsidR="00105C6D">
        <w:t xml:space="preserve"> </w:t>
      </w:r>
      <w:r w:rsidRPr="0089220C">
        <w:t>Komuna  e Vitisë</w:t>
      </w:r>
    </w:p>
    <w:p w:rsidR="00D20A33" w:rsidRPr="0089220C" w:rsidRDefault="00D20A33" w:rsidP="001028CA">
      <w:pPr>
        <w:spacing w:line="276" w:lineRule="auto"/>
        <w:ind w:left="-630" w:right="-720"/>
        <w:jc w:val="both"/>
      </w:pPr>
      <w:r w:rsidRPr="0089220C">
        <w:t>Republika Kosova</w:t>
      </w:r>
      <w:r w:rsidRPr="0089220C">
        <w:tab/>
      </w:r>
      <w:r w:rsidRPr="0089220C">
        <w:tab/>
      </w:r>
      <w:r w:rsidRPr="0089220C">
        <w:tab/>
      </w:r>
      <w:r w:rsidRPr="0089220C">
        <w:tab/>
      </w:r>
      <w:r w:rsidRPr="0089220C">
        <w:tab/>
      </w:r>
      <w:r w:rsidRPr="0089220C">
        <w:tab/>
      </w:r>
      <w:r w:rsidR="00105C6D">
        <w:t xml:space="preserve">                          </w:t>
      </w:r>
      <w:r w:rsidRPr="0089220C">
        <w:t>Opstina Vitina</w:t>
      </w:r>
    </w:p>
    <w:p w:rsidR="00D20A33" w:rsidRPr="0089220C" w:rsidRDefault="00D20A33" w:rsidP="001028CA">
      <w:pPr>
        <w:spacing w:line="276" w:lineRule="auto"/>
        <w:ind w:left="-630" w:right="-720"/>
        <w:jc w:val="both"/>
      </w:pPr>
      <w:r w:rsidRPr="0089220C">
        <w:t>Republik of Kosovo</w:t>
      </w:r>
      <w:r w:rsidRPr="0089220C">
        <w:tab/>
      </w:r>
      <w:r w:rsidRPr="0089220C">
        <w:tab/>
      </w:r>
      <w:r w:rsidRPr="0089220C">
        <w:tab/>
      </w:r>
      <w:r w:rsidRPr="0089220C">
        <w:tab/>
      </w:r>
      <w:r w:rsidRPr="0089220C">
        <w:tab/>
      </w:r>
      <w:r w:rsidRPr="0089220C">
        <w:tab/>
      </w:r>
      <w:r w:rsidR="00105C6D">
        <w:t xml:space="preserve">                          </w:t>
      </w:r>
      <w:r w:rsidRPr="0089220C">
        <w:t>Municipality of Viti/na</w:t>
      </w:r>
    </w:p>
    <w:p w:rsidR="00D20A33" w:rsidRDefault="00D20A33" w:rsidP="001028CA">
      <w:pPr>
        <w:tabs>
          <w:tab w:val="left" w:pos="8100"/>
        </w:tabs>
        <w:spacing w:line="276" w:lineRule="auto"/>
        <w:ind w:left="-630" w:right="-720"/>
        <w:rPr>
          <w:noProof/>
          <w:sz w:val="20"/>
          <w:lang w:val="en-US"/>
        </w:rPr>
      </w:pPr>
    </w:p>
    <w:p w:rsidR="00313FCC" w:rsidRPr="00241DC1" w:rsidRDefault="00313FCC" w:rsidP="00313FCC">
      <w:pPr>
        <w:ind w:left="-720"/>
        <w:rPr>
          <w:b/>
        </w:rPr>
      </w:pPr>
      <w:r w:rsidRPr="00241DC1">
        <w:rPr>
          <w:b/>
        </w:rPr>
        <w:t xml:space="preserve">Na </w:t>
      </w:r>
      <w:proofErr w:type="spellStart"/>
      <w:r w:rsidRPr="00241DC1">
        <w:rPr>
          <w:b/>
        </w:rPr>
        <w:t>osnovu</w:t>
      </w:r>
      <w:proofErr w:type="spellEnd"/>
      <w:r w:rsidRPr="00241DC1">
        <w:rPr>
          <w:b/>
        </w:rPr>
        <w:t xml:space="preserve"> </w:t>
      </w:r>
      <w:proofErr w:type="spellStart"/>
      <w:r w:rsidRPr="00241DC1">
        <w:rPr>
          <w:b/>
        </w:rPr>
        <w:t>clana</w:t>
      </w:r>
      <w:proofErr w:type="spellEnd"/>
      <w:r w:rsidRPr="00241DC1">
        <w:rPr>
          <w:b/>
        </w:rPr>
        <w:t xml:space="preserve"> 12, stava 2, </w:t>
      </w:r>
      <w:proofErr w:type="spellStart"/>
      <w:r w:rsidRPr="00241DC1">
        <w:rPr>
          <w:b/>
        </w:rPr>
        <w:t>slovo</w:t>
      </w:r>
      <w:proofErr w:type="spellEnd"/>
      <w:r w:rsidRPr="00241DC1">
        <w:rPr>
          <w:b/>
        </w:rPr>
        <w:t xml:space="preserve"> d, </w:t>
      </w:r>
      <w:proofErr w:type="spellStart"/>
      <w:r w:rsidRPr="00241DC1">
        <w:rPr>
          <w:b/>
        </w:rPr>
        <w:t>clan</w:t>
      </w:r>
      <w:proofErr w:type="spellEnd"/>
      <w:r w:rsidRPr="00241DC1">
        <w:rPr>
          <w:b/>
        </w:rPr>
        <w:t xml:space="preserve"> 49 </w:t>
      </w:r>
      <w:proofErr w:type="spellStart"/>
      <w:r w:rsidRPr="00241DC1">
        <w:rPr>
          <w:b/>
        </w:rPr>
        <w:t>Zakonom</w:t>
      </w:r>
      <w:proofErr w:type="spellEnd"/>
      <w:r w:rsidRPr="00241DC1">
        <w:rPr>
          <w:b/>
        </w:rPr>
        <w:t xml:space="preserve"> o </w:t>
      </w:r>
      <w:proofErr w:type="spellStart"/>
      <w:r w:rsidRPr="00241DC1">
        <w:rPr>
          <w:b/>
        </w:rPr>
        <w:t>Lokalnoj</w:t>
      </w:r>
      <w:proofErr w:type="spellEnd"/>
      <w:r w:rsidRPr="00241DC1">
        <w:rPr>
          <w:b/>
        </w:rPr>
        <w:t xml:space="preserve"> </w:t>
      </w:r>
      <w:proofErr w:type="spellStart"/>
      <w:r w:rsidRPr="00241DC1">
        <w:rPr>
          <w:b/>
        </w:rPr>
        <w:t>Samoupravi</w:t>
      </w:r>
      <w:proofErr w:type="spellEnd"/>
      <w:r w:rsidRPr="00241DC1">
        <w:rPr>
          <w:b/>
        </w:rPr>
        <w:t xml:space="preserve"> </w:t>
      </w:r>
      <w:proofErr w:type="spellStart"/>
      <w:r w:rsidRPr="00241DC1">
        <w:rPr>
          <w:b/>
        </w:rPr>
        <w:t>br.03/L</w:t>
      </w:r>
      <w:proofErr w:type="spellEnd"/>
      <w:r w:rsidRPr="00241DC1">
        <w:rPr>
          <w:b/>
        </w:rPr>
        <w:t>-40 (</w:t>
      </w:r>
      <w:proofErr w:type="spellStart"/>
      <w:r w:rsidRPr="00241DC1">
        <w:rPr>
          <w:b/>
        </w:rPr>
        <w:t>Sluzbeni</w:t>
      </w:r>
      <w:proofErr w:type="spellEnd"/>
      <w:r w:rsidRPr="00241DC1">
        <w:rPr>
          <w:b/>
        </w:rPr>
        <w:t xml:space="preserve"> </w:t>
      </w:r>
      <w:proofErr w:type="spellStart"/>
      <w:r w:rsidRPr="00241DC1">
        <w:rPr>
          <w:b/>
        </w:rPr>
        <w:t>list</w:t>
      </w:r>
      <w:proofErr w:type="spellEnd"/>
      <w:r w:rsidRPr="00241DC1">
        <w:rPr>
          <w:b/>
        </w:rPr>
        <w:t xml:space="preserve"> </w:t>
      </w:r>
      <w:proofErr w:type="spellStart"/>
      <w:r w:rsidRPr="00241DC1">
        <w:rPr>
          <w:b/>
        </w:rPr>
        <w:t>Skupstine</w:t>
      </w:r>
      <w:proofErr w:type="spellEnd"/>
      <w:r w:rsidRPr="00241DC1">
        <w:rPr>
          <w:b/>
        </w:rPr>
        <w:t xml:space="preserve"> Republ</w:t>
      </w:r>
      <w:r>
        <w:rPr>
          <w:b/>
        </w:rPr>
        <w:t xml:space="preserve">ike Kosova </w:t>
      </w:r>
      <w:proofErr w:type="spellStart"/>
      <w:r>
        <w:rPr>
          <w:b/>
        </w:rPr>
        <w:t>br</w:t>
      </w:r>
      <w:proofErr w:type="spellEnd"/>
      <w:r>
        <w:rPr>
          <w:b/>
        </w:rPr>
        <w:t xml:space="preserve">. 28/2008), </w:t>
      </w:r>
      <w:proofErr w:type="spellStart"/>
      <w:r>
        <w:rPr>
          <w:b/>
        </w:rPr>
        <w:t>clan</w:t>
      </w:r>
      <w:proofErr w:type="spellEnd"/>
      <w:r>
        <w:rPr>
          <w:b/>
        </w:rPr>
        <w:t xml:space="preserve"> 35</w:t>
      </w:r>
      <w:r w:rsidRPr="00241DC1">
        <w:rPr>
          <w:b/>
        </w:rPr>
        <w:t xml:space="preserve">, </w:t>
      </w:r>
      <w:proofErr w:type="spellStart"/>
      <w:r>
        <w:rPr>
          <w:b/>
        </w:rPr>
        <w:t>stav</w:t>
      </w:r>
      <w:proofErr w:type="spellEnd"/>
      <w:r>
        <w:rPr>
          <w:b/>
        </w:rPr>
        <w:t xml:space="preserve"> 35.2, </w:t>
      </w:r>
      <w:proofErr w:type="spellStart"/>
      <w:r w:rsidRPr="00241DC1">
        <w:rPr>
          <w:b/>
        </w:rPr>
        <w:t>slovo</w:t>
      </w:r>
      <w:proofErr w:type="spellEnd"/>
      <w:r w:rsidRPr="00241DC1">
        <w:rPr>
          <w:b/>
        </w:rPr>
        <w:t xml:space="preserve"> d</w:t>
      </w:r>
      <w:r>
        <w:rPr>
          <w:b/>
        </w:rPr>
        <w:t>)</w:t>
      </w:r>
      <w:r w:rsidRPr="00241DC1">
        <w:rPr>
          <w:b/>
        </w:rPr>
        <w:t xml:space="preserve"> </w:t>
      </w:r>
      <w:proofErr w:type="spellStart"/>
      <w:r w:rsidRPr="00241DC1">
        <w:rPr>
          <w:b/>
        </w:rPr>
        <w:t>Statutom</w:t>
      </w:r>
      <w:proofErr w:type="spellEnd"/>
      <w:r w:rsidRPr="00241DC1">
        <w:rPr>
          <w:b/>
        </w:rPr>
        <w:t xml:space="preserve"> </w:t>
      </w:r>
      <w:proofErr w:type="spellStart"/>
      <w:r w:rsidRPr="00241DC1">
        <w:rPr>
          <w:b/>
        </w:rPr>
        <w:t>Opstine</w:t>
      </w:r>
      <w:proofErr w:type="spellEnd"/>
      <w:r w:rsidRPr="00241DC1">
        <w:rPr>
          <w:b/>
        </w:rPr>
        <w:t xml:space="preserve"> </w:t>
      </w:r>
      <w:proofErr w:type="spellStart"/>
      <w:r w:rsidRPr="00241DC1">
        <w:rPr>
          <w:b/>
        </w:rPr>
        <w:t>Vitine</w:t>
      </w:r>
      <w:proofErr w:type="spellEnd"/>
      <w:r w:rsidRPr="00241DC1">
        <w:rPr>
          <w:b/>
        </w:rPr>
        <w:t xml:space="preserve"> </w:t>
      </w:r>
      <w:proofErr w:type="spellStart"/>
      <w:r w:rsidRPr="00241DC1">
        <w:rPr>
          <w:b/>
        </w:rPr>
        <w:t>br.01</w:t>
      </w:r>
      <w:proofErr w:type="spellEnd"/>
      <w:r w:rsidRPr="00241DC1">
        <w:rPr>
          <w:b/>
        </w:rPr>
        <w:t xml:space="preserve">-013/491, </w:t>
      </w:r>
      <w:proofErr w:type="spellStart"/>
      <w:r w:rsidRPr="00241DC1">
        <w:rPr>
          <w:b/>
        </w:rPr>
        <w:t>datumom</w:t>
      </w:r>
      <w:proofErr w:type="spellEnd"/>
      <w:r w:rsidRPr="00241DC1">
        <w:rPr>
          <w:b/>
        </w:rPr>
        <w:t xml:space="preserve"> 21.04.2011, </w:t>
      </w:r>
      <w:proofErr w:type="spellStart"/>
      <w:r w:rsidRPr="00241DC1">
        <w:rPr>
          <w:b/>
        </w:rPr>
        <w:t>Skupstina</w:t>
      </w:r>
      <w:proofErr w:type="spellEnd"/>
      <w:r w:rsidRPr="00241DC1">
        <w:rPr>
          <w:b/>
        </w:rPr>
        <w:t xml:space="preserve"> </w:t>
      </w:r>
      <w:proofErr w:type="spellStart"/>
      <w:r w:rsidRPr="00241DC1">
        <w:rPr>
          <w:b/>
        </w:rPr>
        <w:t>Opstine</w:t>
      </w:r>
      <w:proofErr w:type="spellEnd"/>
      <w:r w:rsidRPr="00241DC1">
        <w:rPr>
          <w:b/>
        </w:rPr>
        <w:t xml:space="preserve"> </w:t>
      </w:r>
      <w:proofErr w:type="spellStart"/>
      <w:r w:rsidRPr="00241DC1">
        <w:rPr>
          <w:b/>
        </w:rPr>
        <w:t>Vitina</w:t>
      </w:r>
      <w:proofErr w:type="spellEnd"/>
      <w:r w:rsidRPr="00241DC1">
        <w:rPr>
          <w:b/>
        </w:rPr>
        <w:t xml:space="preserve">, na </w:t>
      </w:r>
      <w:proofErr w:type="spellStart"/>
      <w:r w:rsidRPr="00241DC1">
        <w:rPr>
          <w:b/>
        </w:rPr>
        <w:t>odrzanoj</w:t>
      </w:r>
      <w:proofErr w:type="spellEnd"/>
      <w:r w:rsidRPr="00241DC1">
        <w:rPr>
          <w:b/>
        </w:rPr>
        <w:t xml:space="preserve"> </w:t>
      </w:r>
      <w:proofErr w:type="spellStart"/>
      <w:r w:rsidRPr="00241DC1">
        <w:rPr>
          <w:b/>
        </w:rPr>
        <w:t>sednici</w:t>
      </w:r>
      <w:proofErr w:type="spellEnd"/>
      <w:r w:rsidRPr="00241DC1">
        <w:rPr>
          <w:b/>
        </w:rPr>
        <w:t xml:space="preserve"> </w:t>
      </w:r>
      <w:proofErr w:type="spellStart"/>
      <w:r w:rsidRPr="00241DC1">
        <w:rPr>
          <w:b/>
        </w:rPr>
        <w:t>datuma</w:t>
      </w:r>
      <w:proofErr w:type="spellEnd"/>
      <w:r w:rsidRPr="00241DC1">
        <w:rPr>
          <w:b/>
        </w:rPr>
        <w:t xml:space="preserve"> 26.09.2019, </w:t>
      </w:r>
      <w:proofErr w:type="spellStart"/>
      <w:r w:rsidRPr="00241DC1">
        <w:rPr>
          <w:b/>
        </w:rPr>
        <w:t>donosi</w:t>
      </w:r>
      <w:proofErr w:type="spellEnd"/>
      <w:r w:rsidRPr="00241DC1">
        <w:rPr>
          <w:b/>
        </w:rPr>
        <w:t xml:space="preserve"> </w:t>
      </w:r>
      <w:proofErr w:type="spellStart"/>
      <w:r w:rsidRPr="00241DC1">
        <w:rPr>
          <w:b/>
        </w:rPr>
        <w:t>sledece</w:t>
      </w:r>
      <w:proofErr w:type="spellEnd"/>
      <w:r w:rsidRPr="00241DC1">
        <w:rPr>
          <w:b/>
        </w:rPr>
        <w:t>:</w:t>
      </w:r>
    </w:p>
    <w:p w:rsidR="00313FCC" w:rsidRDefault="00313FCC" w:rsidP="00313FCC">
      <w:pPr>
        <w:ind w:left="-720"/>
      </w:pPr>
    </w:p>
    <w:p w:rsidR="00313FCC" w:rsidRDefault="00313FCC" w:rsidP="00313FCC">
      <w:pPr>
        <w:ind w:left="-72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>
        <w:rPr>
          <w:b/>
          <w:sz w:val="32"/>
          <w:szCs w:val="32"/>
        </w:rPr>
        <w:t>O D L U K A</w:t>
      </w:r>
    </w:p>
    <w:p w:rsidR="00313FCC" w:rsidRDefault="00313FCC" w:rsidP="00313FCC">
      <w:pPr>
        <w:ind w:lef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O </w:t>
      </w:r>
      <w:proofErr w:type="spellStart"/>
      <w:r>
        <w:rPr>
          <w:b/>
          <w:sz w:val="28"/>
          <w:szCs w:val="28"/>
        </w:rPr>
        <w:t>usvajanju</w:t>
      </w:r>
      <w:proofErr w:type="spellEnd"/>
      <w:r>
        <w:rPr>
          <w:b/>
          <w:sz w:val="28"/>
          <w:szCs w:val="28"/>
        </w:rPr>
        <w:t xml:space="preserve"> plana </w:t>
      </w:r>
      <w:proofErr w:type="spellStart"/>
      <w:r>
        <w:rPr>
          <w:b/>
          <w:sz w:val="28"/>
          <w:szCs w:val="28"/>
        </w:rPr>
        <w:t>rada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Skupstine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Opstine</w:t>
      </w:r>
      <w:proofErr w:type="spellEnd"/>
      <w:r>
        <w:rPr>
          <w:b/>
          <w:sz w:val="28"/>
          <w:szCs w:val="28"/>
        </w:rPr>
        <w:t xml:space="preserve"> 2020 godine</w:t>
      </w:r>
    </w:p>
    <w:p w:rsidR="00313FCC" w:rsidRDefault="00313FCC" w:rsidP="00313FCC">
      <w:pPr>
        <w:ind w:left="-720"/>
        <w:rPr>
          <w:b/>
          <w:sz w:val="28"/>
          <w:szCs w:val="28"/>
        </w:rPr>
      </w:pPr>
    </w:p>
    <w:p w:rsidR="00313FCC" w:rsidRDefault="00313FCC" w:rsidP="00313FCC">
      <w:pPr>
        <w:rPr>
          <w:b/>
          <w:sz w:val="28"/>
          <w:szCs w:val="28"/>
        </w:rPr>
      </w:pPr>
    </w:p>
    <w:p w:rsidR="00313FCC" w:rsidRDefault="00313FCC" w:rsidP="00313FCC">
      <w:pPr>
        <w:ind w:lef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proofErr w:type="spellStart"/>
      <w:r>
        <w:rPr>
          <w:b/>
          <w:sz w:val="28"/>
          <w:szCs w:val="28"/>
        </w:rPr>
        <w:t>Clan</w:t>
      </w:r>
      <w:proofErr w:type="spellEnd"/>
      <w:r>
        <w:rPr>
          <w:b/>
          <w:sz w:val="28"/>
          <w:szCs w:val="28"/>
        </w:rPr>
        <w:t xml:space="preserve"> 1</w:t>
      </w:r>
    </w:p>
    <w:p w:rsidR="00313FCC" w:rsidRDefault="00313FCC" w:rsidP="00313FCC">
      <w:pPr>
        <w:ind w:left="-72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355610">
        <w:rPr>
          <w:sz w:val="28"/>
          <w:szCs w:val="28"/>
        </w:rPr>
        <w:t xml:space="preserve">Sa </w:t>
      </w:r>
      <w:proofErr w:type="spellStart"/>
      <w:r w:rsidRPr="00355610">
        <w:rPr>
          <w:sz w:val="28"/>
          <w:szCs w:val="28"/>
        </w:rPr>
        <w:t>ovim</w:t>
      </w:r>
      <w:proofErr w:type="spellEnd"/>
      <w:r w:rsidRPr="00355610">
        <w:rPr>
          <w:sz w:val="28"/>
          <w:szCs w:val="28"/>
        </w:rPr>
        <w:t xml:space="preserve">, </w:t>
      </w:r>
      <w:proofErr w:type="spellStart"/>
      <w:r w:rsidRPr="00355610">
        <w:rPr>
          <w:sz w:val="28"/>
          <w:szCs w:val="28"/>
        </w:rPr>
        <w:t>Skupstina</w:t>
      </w:r>
      <w:proofErr w:type="spellEnd"/>
      <w:r w:rsidRPr="00355610">
        <w:rPr>
          <w:sz w:val="28"/>
          <w:szCs w:val="28"/>
        </w:rPr>
        <w:t xml:space="preserve"> </w:t>
      </w:r>
      <w:proofErr w:type="spellStart"/>
      <w:r w:rsidRPr="00355610">
        <w:rPr>
          <w:sz w:val="28"/>
          <w:szCs w:val="28"/>
        </w:rPr>
        <w:t>Opstine</w:t>
      </w:r>
      <w:proofErr w:type="spellEnd"/>
      <w:r w:rsidRPr="00355610">
        <w:rPr>
          <w:sz w:val="28"/>
          <w:szCs w:val="28"/>
        </w:rPr>
        <w:t xml:space="preserve"> </w:t>
      </w:r>
      <w:proofErr w:type="spellStart"/>
      <w:r w:rsidRPr="00355610">
        <w:rPr>
          <w:sz w:val="28"/>
          <w:szCs w:val="28"/>
        </w:rPr>
        <w:t>Vi</w:t>
      </w:r>
      <w:r>
        <w:rPr>
          <w:sz w:val="28"/>
          <w:szCs w:val="28"/>
        </w:rPr>
        <w:t>tina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usvaja</w:t>
      </w:r>
      <w:proofErr w:type="spellEnd"/>
      <w:r>
        <w:rPr>
          <w:sz w:val="28"/>
          <w:szCs w:val="28"/>
        </w:rPr>
        <w:t xml:space="preserve"> plan </w:t>
      </w:r>
      <w:proofErr w:type="spellStart"/>
      <w:r>
        <w:rPr>
          <w:sz w:val="28"/>
          <w:szCs w:val="28"/>
        </w:rPr>
        <w:t>rada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Skupstine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Opstine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2020 </w:t>
      </w:r>
      <w:proofErr w:type="spellStart"/>
      <w:r>
        <w:rPr>
          <w:sz w:val="28"/>
          <w:szCs w:val="28"/>
        </w:rPr>
        <w:t>godinu</w:t>
      </w:r>
      <w:proofErr w:type="spellEnd"/>
      <w:r>
        <w:rPr>
          <w:sz w:val="28"/>
          <w:szCs w:val="28"/>
        </w:rPr>
        <w:t>.</w:t>
      </w:r>
    </w:p>
    <w:p w:rsidR="00313FCC" w:rsidRDefault="00313FCC" w:rsidP="00313FCC">
      <w:pPr>
        <w:ind w:left="-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b/>
          <w:sz w:val="28"/>
          <w:szCs w:val="28"/>
        </w:rPr>
        <w:t>Clan</w:t>
      </w:r>
      <w:proofErr w:type="spellEnd"/>
      <w:r>
        <w:rPr>
          <w:b/>
          <w:sz w:val="28"/>
          <w:szCs w:val="28"/>
        </w:rPr>
        <w:t xml:space="preserve"> 2</w:t>
      </w:r>
    </w:p>
    <w:p w:rsidR="00313FCC" w:rsidRDefault="00313FCC" w:rsidP="00313FCC">
      <w:pPr>
        <w:ind w:left="-72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Sastavni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odluke</w:t>
      </w:r>
      <w:proofErr w:type="spellEnd"/>
      <w:r>
        <w:rPr>
          <w:sz w:val="28"/>
          <w:szCs w:val="28"/>
        </w:rPr>
        <w:t xml:space="preserve"> je plan </w:t>
      </w:r>
      <w:proofErr w:type="spellStart"/>
      <w:r>
        <w:rPr>
          <w:sz w:val="28"/>
          <w:szCs w:val="28"/>
        </w:rPr>
        <w:t>rada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Skupstine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Opstine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2020 </w:t>
      </w:r>
      <w:proofErr w:type="spellStart"/>
      <w:r>
        <w:rPr>
          <w:sz w:val="28"/>
          <w:szCs w:val="28"/>
        </w:rPr>
        <w:t>godinu</w:t>
      </w:r>
      <w:proofErr w:type="spellEnd"/>
      <w:r>
        <w:rPr>
          <w:sz w:val="28"/>
          <w:szCs w:val="28"/>
        </w:rPr>
        <w:t>.</w:t>
      </w:r>
    </w:p>
    <w:p w:rsidR="00313FCC" w:rsidRDefault="00313FCC" w:rsidP="00313FCC">
      <w:pPr>
        <w:ind w:left="-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spellStart"/>
      <w:r w:rsidRPr="009920A1">
        <w:rPr>
          <w:b/>
          <w:sz w:val="28"/>
          <w:szCs w:val="28"/>
        </w:rPr>
        <w:t>Clan</w:t>
      </w:r>
      <w:proofErr w:type="spellEnd"/>
      <w:r w:rsidRPr="009920A1">
        <w:rPr>
          <w:b/>
          <w:sz w:val="28"/>
          <w:szCs w:val="28"/>
        </w:rPr>
        <w:t xml:space="preserve"> 3</w:t>
      </w:r>
    </w:p>
    <w:p w:rsidR="00313FCC" w:rsidRDefault="00313FCC" w:rsidP="00313FCC">
      <w:pPr>
        <w:ind w:left="-72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izvrsenje</w:t>
      </w:r>
      <w:proofErr w:type="spellEnd"/>
      <w:r>
        <w:rPr>
          <w:sz w:val="28"/>
          <w:szCs w:val="28"/>
        </w:rPr>
        <w:t xml:space="preserve"> Plana </w:t>
      </w:r>
      <w:proofErr w:type="spellStart"/>
      <w:r>
        <w:rPr>
          <w:sz w:val="28"/>
          <w:szCs w:val="28"/>
        </w:rPr>
        <w:t>Rada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Skupstine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opstine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2020 </w:t>
      </w:r>
      <w:proofErr w:type="spellStart"/>
      <w:r>
        <w:rPr>
          <w:sz w:val="28"/>
          <w:szCs w:val="28"/>
        </w:rPr>
        <w:t>godinu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starace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Predsedavajuci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Predsednik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opstine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izvrsni</w:t>
      </w:r>
      <w:proofErr w:type="spellEnd"/>
      <w:r>
        <w:rPr>
          <w:sz w:val="28"/>
          <w:szCs w:val="28"/>
        </w:rPr>
        <w:t xml:space="preserve">.                                                           </w:t>
      </w:r>
    </w:p>
    <w:p w:rsidR="00313FCC" w:rsidRPr="00313FCC" w:rsidRDefault="00313FCC" w:rsidP="00313F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b/>
          <w:sz w:val="28"/>
          <w:szCs w:val="28"/>
        </w:rPr>
        <w:t>Clan</w:t>
      </w:r>
      <w:proofErr w:type="spellEnd"/>
      <w:r>
        <w:rPr>
          <w:b/>
          <w:sz w:val="28"/>
          <w:szCs w:val="28"/>
        </w:rPr>
        <w:t xml:space="preserve"> 4</w:t>
      </w:r>
    </w:p>
    <w:p w:rsidR="00313FCC" w:rsidRPr="009920A1" w:rsidRDefault="00313FCC" w:rsidP="00313FCC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9920A1">
        <w:rPr>
          <w:sz w:val="28"/>
          <w:szCs w:val="28"/>
        </w:rPr>
        <w:t>Ova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odluka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stupice</w:t>
      </w:r>
      <w:proofErr w:type="spellEnd"/>
      <w:r w:rsidRPr="009920A1">
        <w:rPr>
          <w:sz w:val="28"/>
          <w:szCs w:val="28"/>
        </w:rPr>
        <w:t xml:space="preserve"> na </w:t>
      </w:r>
      <w:proofErr w:type="spellStart"/>
      <w:r w:rsidRPr="009920A1">
        <w:rPr>
          <w:sz w:val="28"/>
          <w:szCs w:val="28"/>
        </w:rPr>
        <w:t>snazi</w:t>
      </w:r>
      <w:proofErr w:type="spellEnd"/>
      <w:r w:rsidRPr="009920A1">
        <w:rPr>
          <w:sz w:val="28"/>
          <w:szCs w:val="28"/>
        </w:rPr>
        <w:t xml:space="preserve"> 15 </w:t>
      </w:r>
      <w:proofErr w:type="spellStart"/>
      <w:r w:rsidRPr="009920A1">
        <w:rPr>
          <w:sz w:val="28"/>
          <w:szCs w:val="28"/>
        </w:rPr>
        <w:t>dana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posle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registrovanja</w:t>
      </w:r>
      <w:proofErr w:type="spellEnd"/>
      <w:r w:rsidRPr="009920A1">
        <w:rPr>
          <w:sz w:val="28"/>
          <w:szCs w:val="28"/>
        </w:rPr>
        <w:t xml:space="preserve"> u </w:t>
      </w:r>
      <w:proofErr w:type="spellStart"/>
      <w:r w:rsidRPr="009920A1">
        <w:rPr>
          <w:sz w:val="28"/>
          <w:szCs w:val="28"/>
        </w:rPr>
        <w:t>Kancelariji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Protokoliranja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Ministarstva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Administracije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Lokalne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uprave</w:t>
      </w:r>
      <w:proofErr w:type="spellEnd"/>
      <w:r w:rsidRPr="009920A1">
        <w:rPr>
          <w:sz w:val="28"/>
          <w:szCs w:val="28"/>
        </w:rPr>
        <w:t xml:space="preserve">, u </w:t>
      </w:r>
      <w:proofErr w:type="spellStart"/>
      <w:r w:rsidRPr="009920A1">
        <w:rPr>
          <w:sz w:val="28"/>
          <w:szCs w:val="28"/>
        </w:rPr>
        <w:t>smislu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clana</w:t>
      </w:r>
      <w:proofErr w:type="spellEnd"/>
      <w:r w:rsidRPr="009920A1">
        <w:rPr>
          <w:sz w:val="28"/>
          <w:szCs w:val="28"/>
        </w:rPr>
        <w:t xml:space="preserve"> 81 Zakon </w:t>
      </w:r>
      <w:proofErr w:type="spellStart"/>
      <w:r w:rsidRPr="009920A1">
        <w:rPr>
          <w:sz w:val="28"/>
          <w:szCs w:val="28"/>
        </w:rPr>
        <w:t>za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Lokalne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Samouprave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br.03/L</w:t>
      </w:r>
      <w:proofErr w:type="spellEnd"/>
      <w:r w:rsidRPr="009920A1">
        <w:rPr>
          <w:sz w:val="28"/>
          <w:szCs w:val="28"/>
        </w:rPr>
        <w:t>-40 (</w:t>
      </w:r>
      <w:proofErr w:type="spellStart"/>
      <w:r w:rsidRPr="009920A1">
        <w:rPr>
          <w:sz w:val="28"/>
          <w:szCs w:val="28"/>
        </w:rPr>
        <w:t>Sluzbeni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list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Skupstine</w:t>
      </w:r>
      <w:proofErr w:type="spellEnd"/>
      <w:r w:rsidRPr="009920A1">
        <w:rPr>
          <w:sz w:val="28"/>
          <w:szCs w:val="28"/>
        </w:rPr>
        <w:t xml:space="preserve"> Republike Kosova </w:t>
      </w:r>
      <w:proofErr w:type="spellStart"/>
      <w:r w:rsidRPr="009920A1">
        <w:rPr>
          <w:sz w:val="28"/>
          <w:szCs w:val="28"/>
        </w:rPr>
        <w:t>br.28/2008</w:t>
      </w:r>
      <w:proofErr w:type="spellEnd"/>
      <w:r w:rsidRPr="009920A1">
        <w:rPr>
          <w:sz w:val="28"/>
          <w:szCs w:val="28"/>
        </w:rPr>
        <w:t xml:space="preserve">), </w:t>
      </w:r>
      <w:proofErr w:type="spellStart"/>
      <w:r w:rsidRPr="009920A1">
        <w:rPr>
          <w:sz w:val="28"/>
          <w:szCs w:val="28"/>
        </w:rPr>
        <w:t>clanom</w:t>
      </w:r>
      <w:proofErr w:type="spellEnd"/>
      <w:r w:rsidRPr="009920A1">
        <w:rPr>
          <w:sz w:val="28"/>
          <w:szCs w:val="28"/>
        </w:rPr>
        <w:t xml:space="preserve"> 8 </w:t>
      </w:r>
      <w:proofErr w:type="spellStart"/>
      <w:r w:rsidRPr="009920A1">
        <w:rPr>
          <w:sz w:val="28"/>
          <w:szCs w:val="28"/>
        </w:rPr>
        <w:t>Pravilnik</w:t>
      </w:r>
      <w:proofErr w:type="spellEnd"/>
      <w:r w:rsidRPr="009920A1">
        <w:rPr>
          <w:sz w:val="28"/>
          <w:szCs w:val="28"/>
        </w:rPr>
        <w:t xml:space="preserve"> (VRK) </w:t>
      </w:r>
      <w:proofErr w:type="spellStart"/>
      <w:r w:rsidRPr="009920A1">
        <w:rPr>
          <w:sz w:val="28"/>
          <w:szCs w:val="28"/>
        </w:rPr>
        <w:t>br.01/2016</w:t>
      </w:r>
      <w:proofErr w:type="spellEnd"/>
      <w:r w:rsidRPr="009920A1">
        <w:rPr>
          <w:sz w:val="28"/>
          <w:szCs w:val="28"/>
        </w:rPr>
        <w:t xml:space="preserve">, </w:t>
      </w:r>
      <w:proofErr w:type="spellStart"/>
      <w:r w:rsidRPr="009920A1">
        <w:rPr>
          <w:sz w:val="28"/>
          <w:szCs w:val="28"/>
        </w:rPr>
        <w:t>za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administrativni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pregled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aktava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Opstine</w:t>
      </w:r>
      <w:proofErr w:type="spellEnd"/>
      <w:r w:rsidRPr="009920A1">
        <w:rPr>
          <w:sz w:val="28"/>
          <w:szCs w:val="28"/>
        </w:rPr>
        <w:t xml:space="preserve">, </w:t>
      </w:r>
      <w:proofErr w:type="spellStart"/>
      <w:r w:rsidRPr="009920A1">
        <w:rPr>
          <w:sz w:val="28"/>
          <w:szCs w:val="28"/>
        </w:rPr>
        <w:t>clan</w:t>
      </w:r>
      <w:proofErr w:type="spellEnd"/>
      <w:r w:rsidRPr="009920A1">
        <w:rPr>
          <w:sz w:val="28"/>
          <w:szCs w:val="28"/>
        </w:rPr>
        <w:t xml:space="preserve"> 16 </w:t>
      </w:r>
      <w:proofErr w:type="spellStart"/>
      <w:r w:rsidRPr="009920A1">
        <w:rPr>
          <w:sz w:val="28"/>
          <w:szCs w:val="28"/>
        </w:rPr>
        <w:t>Pravilnika</w:t>
      </w:r>
      <w:proofErr w:type="spellEnd"/>
      <w:r w:rsidRPr="009920A1">
        <w:rPr>
          <w:sz w:val="28"/>
          <w:szCs w:val="28"/>
        </w:rPr>
        <w:t xml:space="preserve"> (MALP) </w:t>
      </w:r>
      <w:proofErr w:type="spellStart"/>
      <w:r w:rsidRPr="009920A1">
        <w:rPr>
          <w:sz w:val="28"/>
          <w:szCs w:val="28"/>
        </w:rPr>
        <w:t>br.01/2017</w:t>
      </w:r>
      <w:proofErr w:type="spellEnd"/>
      <w:r w:rsidRPr="009920A1">
        <w:rPr>
          <w:sz w:val="28"/>
          <w:szCs w:val="28"/>
        </w:rPr>
        <w:t xml:space="preserve"> o </w:t>
      </w:r>
      <w:proofErr w:type="spellStart"/>
      <w:r w:rsidRPr="009920A1">
        <w:rPr>
          <w:sz w:val="28"/>
          <w:szCs w:val="28"/>
        </w:rPr>
        <w:t>postupku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sastavljanja</w:t>
      </w:r>
      <w:proofErr w:type="spellEnd"/>
      <w:r w:rsidRPr="009920A1">
        <w:rPr>
          <w:sz w:val="28"/>
          <w:szCs w:val="28"/>
        </w:rPr>
        <w:t xml:space="preserve"> i </w:t>
      </w:r>
      <w:proofErr w:type="spellStart"/>
      <w:r w:rsidRPr="009920A1">
        <w:rPr>
          <w:sz w:val="28"/>
          <w:szCs w:val="28"/>
        </w:rPr>
        <w:t>objavljivanja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akata</w:t>
      </w:r>
      <w:proofErr w:type="spellEnd"/>
      <w:r w:rsidRPr="009920A1">
        <w:rPr>
          <w:sz w:val="28"/>
          <w:szCs w:val="28"/>
        </w:rPr>
        <w:t xml:space="preserve">  i </w:t>
      </w:r>
      <w:proofErr w:type="spellStart"/>
      <w:r w:rsidRPr="009920A1">
        <w:rPr>
          <w:sz w:val="28"/>
          <w:szCs w:val="28"/>
        </w:rPr>
        <w:t>posle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objavljivanja</w:t>
      </w:r>
      <w:proofErr w:type="spellEnd"/>
      <w:r w:rsidRPr="009920A1">
        <w:rPr>
          <w:sz w:val="28"/>
          <w:szCs w:val="28"/>
        </w:rPr>
        <w:t xml:space="preserve">  na </w:t>
      </w:r>
      <w:proofErr w:type="spellStart"/>
      <w:r w:rsidRPr="009920A1">
        <w:rPr>
          <w:sz w:val="28"/>
          <w:szCs w:val="28"/>
        </w:rPr>
        <w:t>Web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stranici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Opstine</w:t>
      </w:r>
      <w:proofErr w:type="spellEnd"/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Vitina</w:t>
      </w:r>
      <w:proofErr w:type="spellEnd"/>
      <w:r w:rsidRPr="009920A1">
        <w:rPr>
          <w:sz w:val="28"/>
          <w:szCs w:val="28"/>
        </w:rPr>
        <w:t>.</w:t>
      </w:r>
    </w:p>
    <w:p w:rsidR="00313FCC" w:rsidRDefault="00313FCC" w:rsidP="00313FCC">
      <w:pPr>
        <w:ind w:left="-720"/>
        <w:rPr>
          <w:sz w:val="28"/>
          <w:szCs w:val="28"/>
        </w:rPr>
      </w:pPr>
    </w:p>
    <w:p w:rsidR="00313FCC" w:rsidRDefault="00313FCC" w:rsidP="00313FCC">
      <w:pPr>
        <w:ind w:left="-720"/>
        <w:rPr>
          <w:b/>
          <w:sz w:val="28"/>
          <w:szCs w:val="28"/>
        </w:rPr>
      </w:pPr>
      <w:r>
        <w:rPr>
          <w:b/>
          <w:sz w:val="28"/>
          <w:szCs w:val="28"/>
        </w:rPr>
        <w:t>01-110/01-1002,</w:t>
      </w:r>
    </w:p>
    <w:p w:rsidR="00313FCC" w:rsidRDefault="00313FCC" w:rsidP="00313FCC">
      <w:pPr>
        <w:ind w:left="-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Vitina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26.09.2019.god</w:t>
      </w:r>
      <w:proofErr w:type="spellEnd"/>
      <w:r>
        <w:rPr>
          <w:b/>
          <w:sz w:val="28"/>
          <w:szCs w:val="28"/>
        </w:rPr>
        <w:t>.</w:t>
      </w:r>
    </w:p>
    <w:p w:rsidR="00313FCC" w:rsidRDefault="00313FCC" w:rsidP="00313FCC">
      <w:pPr>
        <w:ind w:left="-720"/>
        <w:rPr>
          <w:b/>
          <w:sz w:val="28"/>
          <w:szCs w:val="28"/>
        </w:rPr>
      </w:pPr>
    </w:p>
    <w:p w:rsidR="00313FCC" w:rsidRDefault="00313FCC" w:rsidP="00313FCC">
      <w:pPr>
        <w:ind w:left="-720"/>
        <w:rPr>
          <w:sz w:val="28"/>
          <w:szCs w:val="28"/>
        </w:rPr>
      </w:pPr>
    </w:p>
    <w:p w:rsidR="00313FCC" w:rsidRPr="00E34D9B" w:rsidRDefault="00313FCC" w:rsidP="00313FCC">
      <w:pPr>
        <w:ind w:left="-720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Odluka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dostavlja</w:t>
      </w:r>
      <w:proofErr w:type="spellEnd"/>
      <w:r>
        <w:rPr>
          <w:sz w:val="28"/>
          <w:szCs w:val="28"/>
        </w:rPr>
        <w:t xml:space="preserve">:                                                                </w:t>
      </w:r>
      <w:proofErr w:type="spellStart"/>
      <w:r>
        <w:rPr>
          <w:sz w:val="28"/>
          <w:szCs w:val="28"/>
        </w:rPr>
        <w:t>Skupstina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Opstine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Vitine</w:t>
      </w:r>
      <w:proofErr w:type="spellEnd"/>
    </w:p>
    <w:p w:rsidR="00313FCC" w:rsidRPr="009920A1" w:rsidRDefault="00313FCC" w:rsidP="00313FCC">
      <w:pPr>
        <w:pStyle w:val="ListParagraph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MALP-a,</w:t>
      </w:r>
      <w:r w:rsidRPr="009920A1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9920A1">
        <w:rPr>
          <w:sz w:val="28"/>
          <w:szCs w:val="28"/>
        </w:rPr>
        <w:t xml:space="preserve"> </w:t>
      </w:r>
      <w:proofErr w:type="spellStart"/>
      <w:r w:rsidRPr="009920A1">
        <w:rPr>
          <w:sz w:val="28"/>
          <w:szCs w:val="28"/>
        </w:rPr>
        <w:t>Predsedavajuci</w:t>
      </w:r>
      <w:proofErr w:type="spellEnd"/>
    </w:p>
    <w:p w:rsidR="00313FCC" w:rsidRDefault="00313FCC" w:rsidP="00313FCC">
      <w:pPr>
        <w:numPr>
          <w:ilvl w:val="0"/>
          <w:numId w:val="3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Predsedavajucem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Skupstine</w:t>
      </w:r>
      <w:proofErr w:type="spellEnd"/>
      <w:r>
        <w:rPr>
          <w:sz w:val="28"/>
          <w:szCs w:val="28"/>
        </w:rPr>
        <w:t xml:space="preserve">, i                                                       </w:t>
      </w:r>
      <w:proofErr w:type="spellStart"/>
      <w:r>
        <w:rPr>
          <w:sz w:val="28"/>
          <w:szCs w:val="28"/>
        </w:rPr>
        <w:t>g.Naim</w:t>
      </w:r>
      <w:proofErr w:type="spellEnd"/>
      <w:r>
        <w:rPr>
          <w:sz w:val="28"/>
          <w:szCs w:val="28"/>
        </w:rPr>
        <w:t xml:space="preserve"> Pira</w:t>
      </w:r>
    </w:p>
    <w:p w:rsidR="00313FCC" w:rsidRPr="00E34D9B" w:rsidRDefault="00313FCC" w:rsidP="00313FCC">
      <w:pPr>
        <w:numPr>
          <w:ilvl w:val="0"/>
          <w:numId w:val="3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Arhiva</w:t>
      </w:r>
      <w:proofErr w:type="spellEnd"/>
      <w:r>
        <w:rPr>
          <w:sz w:val="28"/>
          <w:szCs w:val="28"/>
        </w:rPr>
        <w:t>.</w:t>
      </w:r>
    </w:p>
    <w:p w:rsidR="00D20A33" w:rsidRDefault="00D20A33" w:rsidP="001028CA">
      <w:pPr>
        <w:tabs>
          <w:tab w:val="left" w:pos="8100"/>
        </w:tabs>
        <w:spacing w:line="276" w:lineRule="auto"/>
        <w:ind w:left="-630" w:right="-720"/>
        <w:rPr>
          <w:noProof/>
          <w:sz w:val="20"/>
          <w:lang w:val="en-US"/>
        </w:rPr>
      </w:pPr>
    </w:p>
    <w:p w:rsidR="00D20A33" w:rsidRPr="00B24C58" w:rsidRDefault="00D20A33" w:rsidP="001028CA">
      <w:pPr>
        <w:pStyle w:val="Normal1"/>
        <w:tabs>
          <w:tab w:val="left" w:pos="-1890"/>
        </w:tabs>
        <w:spacing w:before="0" w:beforeAutospacing="0" w:after="60" w:afterAutospacing="0" w:line="276" w:lineRule="auto"/>
        <w:ind w:left="-630" w:right="-720"/>
        <w:jc w:val="both"/>
        <w:rPr>
          <w:color w:val="000000"/>
        </w:rPr>
      </w:pPr>
    </w:p>
    <w:p w:rsidR="00D20A33" w:rsidRPr="00B24C58" w:rsidRDefault="00D20A33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</w:p>
    <w:p w:rsidR="00D20A33" w:rsidRPr="00B24C58" w:rsidRDefault="00D20A33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</w:p>
    <w:p w:rsidR="00D20A33" w:rsidRPr="00B24C58" w:rsidRDefault="00D20A33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</w:p>
    <w:p w:rsidR="00D20A33" w:rsidRPr="00B24C58" w:rsidRDefault="00D20A33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</w:p>
    <w:p w:rsidR="00D20A33" w:rsidRPr="00B24C58" w:rsidRDefault="00D20A33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</w:p>
    <w:p w:rsidR="00D20A33" w:rsidRPr="00B24C58" w:rsidRDefault="00D20A33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</w:p>
    <w:p w:rsidR="00D20A33" w:rsidRPr="00B24C58" w:rsidRDefault="00D20A33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</w:p>
    <w:p w:rsidR="00D20A33" w:rsidRPr="00710D4C" w:rsidRDefault="001C0E24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 RADA SKUPSTINE OPSTINE VITINA ZA </w:t>
      </w:r>
      <w:r w:rsidR="00D20A33">
        <w:rPr>
          <w:b/>
          <w:sz w:val="28"/>
          <w:szCs w:val="28"/>
        </w:rPr>
        <w:t>2020</w:t>
      </w:r>
    </w:p>
    <w:p w:rsidR="00D20A33" w:rsidRDefault="00D20A33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</w:p>
    <w:p w:rsidR="00D20A33" w:rsidRDefault="00D20A33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</w:p>
    <w:p w:rsidR="00D20A33" w:rsidRDefault="00D20A33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</w:p>
    <w:p w:rsidR="00D20A33" w:rsidRDefault="00D20A33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</w:p>
    <w:p w:rsidR="00D20A33" w:rsidRDefault="00D20A33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</w:p>
    <w:p w:rsidR="00457758" w:rsidRDefault="00457758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</w:p>
    <w:p w:rsidR="004B2963" w:rsidRDefault="004B2963" w:rsidP="009750A6">
      <w:pPr>
        <w:spacing w:after="120" w:line="276" w:lineRule="auto"/>
        <w:ind w:right="-720"/>
        <w:rPr>
          <w:b/>
          <w:sz w:val="28"/>
          <w:szCs w:val="28"/>
        </w:rPr>
      </w:pPr>
    </w:p>
    <w:p w:rsidR="004B2963" w:rsidRDefault="004B2963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</w:p>
    <w:p w:rsidR="004B2963" w:rsidRDefault="004B2963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</w:p>
    <w:p w:rsidR="004B2963" w:rsidRDefault="004B2963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</w:p>
    <w:p w:rsidR="00457758" w:rsidRDefault="00457758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</w:p>
    <w:p w:rsidR="004B2963" w:rsidRPr="00B24C58" w:rsidRDefault="004B2963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</w:p>
    <w:p w:rsidR="00D20A33" w:rsidRDefault="001C0E24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SEPTEMBAR</w:t>
      </w:r>
      <w:r w:rsidR="00362A4D">
        <w:rPr>
          <w:b/>
          <w:sz w:val="28"/>
          <w:szCs w:val="28"/>
        </w:rPr>
        <w:t>,</w:t>
      </w:r>
      <w:r w:rsidR="00D20A33">
        <w:rPr>
          <w:b/>
          <w:sz w:val="28"/>
          <w:szCs w:val="28"/>
        </w:rPr>
        <w:t xml:space="preserve"> 2019</w:t>
      </w:r>
    </w:p>
    <w:p w:rsidR="000E2806" w:rsidRDefault="000E2806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Vitina</w:t>
      </w:r>
    </w:p>
    <w:p w:rsidR="005B17C8" w:rsidRPr="00362A4D" w:rsidRDefault="005B17C8" w:rsidP="001028CA">
      <w:pPr>
        <w:spacing w:after="120" w:line="276" w:lineRule="auto"/>
        <w:ind w:left="-630" w:right="-720"/>
        <w:jc w:val="center"/>
        <w:rPr>
          <w:b/>
          <w:sz w:val="28"/>
          <w:szCs w:val="28"/>
        </w:rPr>
      </w:pPr>
      <w:bookmarkStart w:id="0" w:name="_GoBack"/>
      <w:bookmarkEnd w:id="0"/>
    </w:p>
    <w:p w:rsidR="00D20A33" w:rsidRPr="009750A6" w:rsidRDefault="001C0E24" w:rsidP="001028CA">
      <w:pPr>
        <w:spacing w:after="120" w:line="276" w:lineRule="auto"/>
        <w:ind w:left="-63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PREGLED  PLANA</w:t>
      </w:r>
    </w:p>
    <w:p w:rsidR="00E30780" w:rsidRPr="00E30780" w:rsidRDefault="00E65042" w:rsidP="00E30780">
      <w:pPr>
        <w:pStyle w:val="TOC1"/>
        <w:spacing w:line="276" w:lineRule="auto"/>
      </w:pPr>
      <w:hyperlink w:anchor="_Toc314211527" w:history="1">
        <w:r w:rsidR="001C0E24">
          <w:rPr>
            <w:rStyle w:val="Hyperlink"/>
            <w:noProof w:val="0"/>
            <w:color w:val="auto"/>
            <w:u w:val="none"/>
          </w:rPr>
          <w:t>Predgovor</w:t>
        </w:r>
        <w:r w:rsidR="00E30780" w:rsidRPr="00E30780">
          <w:rPr>
            <w:webHidden/>
          </w:rPr>
          <w:t xml:space="preserve"> ......................................................................................................................................................... </w:t>
        </w:r>
        <w:r w:rsidRPr="00E30780">
          <w:rPr>
            <w:webHidden/>
          </w:rPr>
          <w:fldChar w:fldCharType="begin"/>
        </w:r>
        <w:r w:rsidR="00E30780" w:rsidRPr="00E30780">
          <w:rPr>
            <w:webHidden/>
          </w:rPr>
          <w:instrText xml:space="preserve"> PAGEREF _Toc314211527 \h </w:instrText>
        </w:r>
        <w:r w:rsidRPr="00E30780">
          <w:rPr>
            <w:webHidden/>
          </w:rPr>
        </w:r>
        <w:r w:rsidRPr="00E30780">
          <w:rPr>
            <w:webHidden/>
          </w:rPr>
          <w:fldChar w:fldCharType="separate"/>
        </w:r>
        <w:r w:rsidR="005B17C8">
          <w:rPr>
            <w:webHidden/>
          </w:rPr>
          <w:t>2</w:t>
        </w:r>
        <w:r w:rsidRPr="00E30780">
          <w:rPr>
            <w:webHidden/>
          </w:rPr>
          <w:fldChar w:fldCharType="end"/>
        </w:r>
      </w:hyperlink>
    </w:p>
    <w:p w:rsidR="00E30780" w:rsidRPr="00E30780" w:rsidRDefault="001C0E24" w:rsidP="00E30780">
      <w:pPr>
        <w:spacing w:line="276" w:lineRule="auto"/>
        <w:ind w:left="-630" w:right="-738"/>
      </w:pPr>
      <w:r>
        <w:t>Zakljucak</w:t>
      </w:r>
      <w:r w:rsidR="00E30780" w:rsidRPr="00E30780">
        <w:t xml:space="preserve"> ......................................................................................................................................................... 4</w:t>
      </w:r>
    </w:p>
    <w:p w:rsidR="00E30780" w:rsidRPr="00E30780" w:rsidRDefault="00E65042" w:rsidP="00E30780">
      <w:pPr>
        <w:pStyle w:val="TOC1"/>
        <w:spacing w:line="276" w:lineRule="auto"/>
        <w:rPr>
          <w:rStyle w:val="Hyperlink"/>
          <w:noProof w:val="0"/>
          <w:color w:val="auto"/>
          <w:u w:val="none"/>
        </w:rPr>
      </w:pPr>
      <w:hyperlink w:anchor="_Toc314211529" w:history="1">
        <w:r w:rsidR="00E30780" w:rsidRPr="00E30780">
          <w:rPr>
            <w:rStyle w:val="Hyperlink"/>
            <w:noProof w:val="0"/>
            <w:color w:val="auto"/>
            <w:u w:val="none"/>
          </w:rPr>
          <w:t>Jan</w:t>
        </w:r>
        <w:r w:rsidR="001C0E24">
          <w:rPr>
            <w:rStyle w:val="Hyperlink"/>
            <w:noProof w:val="0"/>
            <w:color w:val="auto"/>
            <w:u w:val="none"/>
          </w:rPr>
          <w:t>u</w:t>
        </w:r>
        <w:r w:rsidR="00E30780" w:rsidRPr="00E30780">
          <w:rPr>
            <w:rStyle w:val="Hyperlink"/>
            <w:noProof w:val="0"/>
            <w:color w:val="auto"/>
            <w:u w:val="none"/>
          </w:rPr>
          <w:t xml:space="preserve">ar </w:t>
        </w:r>
        <w:r w:rsidR="00E30780" w:rsidRPr="00E30780">
          <w:rPr>
            <w:webHidden/>
          </w:rPr>
          <w:tab/>
          <w:t>..................................................................................................................................................................5</w:t>
        </w:r>
      </w:hyperlink>
    </w:p>
    <w:p w:rsidR="00E30780" w:rsidRPr="00E30780" w:rsidRDefault="001C0E24" w:rsidP="00E30780">
      <w:pPr>
        <w:spacing w:after="120" w:line="276" w:lineRule="auto"/>
        <w:ind w:left="-630" w:right="-720"/>
        <w:jc w:val="both"/>
      </w:pPr>
      <w:r>
        <w:t>Februar .........</w:t>
      </w:r>
      <w:r w:rsidR="00E30780" w:rsidRPr="00E30780">
        <w:t>.................................................................................................................................................... 5</w:t>
      </w:r>
    </w:p>
    <w:p w:rsidR="00E30780" w:rsidRPr="00E30780" w:rsidRDefault="00E65042" w:rsidP="00E30780">
      <w:pPr>
        <w:pStyle w:val="TOC1"/>
        <w:spacing w:line="276" w:lineRule="auto"/>
      </w:pPr>
      <w:hyperlink w:anchor="_Toc314211531" w:history="1">
        <w:r w:rsidR="001C0E24">
          <w:rPr>
            <w:rStyle w:val="Hyperlink"/>
            <w:noProof w:val="0"/>
            <w:color w:val="auto"/>
            <w:u w:val="none"/>
          </w:rPr>
          <w:t>Mart</w:t>
        </w:r>
        <w:r w:rsidR="00E30780" w:rsidRPr="00E30780">
          <w:rPr>
            <w:webHidden/>
          </w:rPr>
          <w:tab/>
          <w:t xml:space="preserve"> ................................................................................................................................................................. 6</w:t>
        </w:r>
      </w:hyperlink>
    </w:p>
    <w:p w:rsidR="00E30780" w:rsidRPr="00E30780" w:rsidRDefault="00E65042" w:rsidP="00E30780">
      <w:pPr>
        <w:pStyle w:val="TOC1"/>
        <w:spacing w:line="276" w:lineRule="auto"/>
      </w:pPr>
      <w:hyperlink w:anchor="_Toc314211532" w:history="1">
        <w:r w:rsidR="001C0E24">
          <w:rPr>
            <w:rStyle w:val="Hyperlink"/>
            <w:noProof w:val="0"/>
            <w:color w:val="auto"/>
            <w:u w:val="none"/>
          </w:rPr>
          <w:t>April</w:t>
        </w:r>
        <w:r w:rsidR="00E30780" w:rsidRPr="00E30780">
          <w:rPr>
            <w:rStyle w:val="Hyperlink"/>
            <w:noProof w:val="0"/>
            <w:color w:val="auto"/>
            <w:u w:val="none"/>
          </w:rPr>
          <w:t xml:space="preserve"> </w:t>
        </w:r>
        <w:r w:rsidR="00E30780" w:rsidRPr="00E30780">
          <w:rPr>
            <w:webHidden/>
          </w:rPr>
          <w:tab/>
          <w:t>................................................................................................................................................................... 6</w:t>
        </w:r>
      </w:hyperlink>
    </w:p>
    <w:p w:rsidR="00E30780" w:rsidRPr="00E30780" w:rsidRDefault="00E65042" w:rsidP="00E30780">
      <w:pPr>
        <w:pStyle w:val="TOC1"/>
        <w:spacing w:line="276" w:lineRule="auto"/>
      </w:pPr>
      <w:hyperlink w:anchor="_Toc314211533" w:history="1">
        <w:r w:rsidR="00E30780" w:rsidRPr="00E30780">
          <w:rPr>
            <w:rStyle w:val="Hyperlink"/>
            <w:noProof w:val="0"/>
            <w:color w:val="auto"/>
            <w:u w:val="none"/>
          </w:rPr>
          <w:t xml:space="preserve">Maj ................................................................................................................................................................... </w:t>
        </w:r>
        <w:r w:rsidR="00E30780" w:rsidRPr="00E30780">
          <w:rPr>
            <w:webHidden/>
          </w:rPr>
          <w:tab/>
        </w:r>
        <w:r w:rsidR="00313FCC">
          <w:rPr>
            <w:webHidden/>
          </w:rPr>
          <w:t xml:space="preserve">  </w:t>
        </w:r>
        <w:r w:rsidR="00E30780" w:rsidRPr="00E30780">
          <w:rPr>
            <w:webHidden/>
          </w:rPr>
          <w:t>7</w:t>
        </w:r>
      </w:hyperlink>
    </w:p>
    <w:p w:rsidR="00E30780" w:rsidRPr="00E30780" w:rsidRDefault="00E65042" w:rsidP="00E30780">
      <w:pPr>
        <w:pStyle w:val="TOC1"/>
        <w:spacing w:line="276" w:lineRule="auto"/>
        <w:rPr>
          <w:noProof w:val="0"/>
        </w:rPr>
      </w:pPr>
      <w:hyperlink w:anchor="_Toc314211534" w:history="1">
        <w:r w:rsidR="001C0E24">
          <w:rPr>
            <w:rStyle w:val="Hyperlink"/>
            <w:noProof w:val="0"/>
            <w:color w:val="auto"/>
            <w:u w:val="none"/>
          </w:rPr>
          <w:t>Juni</w:t>
        </w:r>
        <w:r w:rsidR="00E30780" w:rsidRPr="00E30780">
          <w:rPr>
            <w:noProof w:val="0"/>
            <w:webHidden/>
          </w:rPr>
          <w:tab/>
          <w:t xml:space="preserve">............................................................................................................................................................ </w:t>
        </w:r>
        <w:r w:rsidR="00313FCC">
          <w:rPr>
            <w:noProof w:val="0"/>
            <w:webHidden/>
          </w:rPr>
          <w:t xml:space="preserve">     </w:t>
        </w:r>
        <w:r w:rsidR="00E30780" w:rsidRPr="00E30780">
          <w:rPr>
            <w:noProof w:val="0"/>
            <w:webHidden/>
          </w:rPr>
          <w:t>8</w:t>
        </w:r>
      </w:hyperlink>
    </w:p>
    <w:p w:rsidR="00E30780" w:rsidRPr="00E30780" w:rsidRDefault="00E65042" w:rsidP="00E30780">
      <w:pPr>
        <w:pStyle w:val="TOC1"/>
        <w:spacing w:line="276" w:lineRule="auto"/>
        <w:rPr>
          <w:noProof w:val="0"/>
        </w:rPr>
      </w:pPr>
      <w:hyperlink w:anchor="_Toc314211535" w:history="1">
        <w:r w:rsidR="001C0E24">
          <w:rPr>
            <w:rStyle w:val="Hyperlink"/>
            <w:noProof w:val="0"/>
            <w:color w:val="auto"/>
            <w:u w:val="none"/>
          </w:rPr>
          <w:t>Juli</w:t>
        </w:r>
        <w:r w:rsidR="00E30780" w:rsidRPr="00E30780">
          <w:rPr>
            <w:rStyle w:val="Hyperlink"/>
            <w:noProof w:val="0"/>
            <w:color w:val="auto"/>
            <w:u w:val="none"/>
          </w:rPr>
          <w:t xml:space="preserve"> </w:t>
        </w:r>
        <w:r w:rsidR="00E30780" w:rsidRPr="00E30780">
          <w:rPr>
            <w:noProof w:val="0"/>
            <w:webHidden/>
          </w:rPr>
          <w:tab/>
          <w:t>............................................................................................................................................................. 8</w:t>
        </w:r>
      </w:hyperlink>
    </w:p>
    <w:p w:rsidR="00E30780" w:rsidRPr="00E30780" w:rsidRDefault="00E65042" w:rsidP="00E30780">
      <w:pPr>
        <w:pStyle w:val="TOC1"/>
        <w:spacing w:line="276" w:lineRule="auto"/>
        <w:rPr>
          <w:noProof w:val="0"/>
        </w:rPr>
      </w:pPr>
      <w:hyperlink w:anchor="_Toc314211536" w:history="1">
        <w:r w:rsidR="001C0E24">
          <w:rPr>
            <w:rStyle w:val="Hyperlink"/>
            <w:noProof w:val="0"/>
            <w:color w:val="auto"/>
            <w:u w:val="none"/>
          </w:rPr>
          <w:t>Avgust</w:t>
        </w:r>
        <w:r w:rsidR="00E30780" w:rsidRPr="00E30780">
          <w:rPr>
            <w:rStyle w:val="Hyperlink"/>
            <w:noProof w:val="0"/>
            <w:color w:val="auto"/>
            <w:u w:val="none"/>
          </w:rPr>
          <w:t xml:space="preserve"> ...............................................................................................................................................................</w:t>
        </w:r>
        <w:r w:rsidR="00E30780" w:rsidRPr="00E30780">
          <w:rPr>
            <w:noProof w:val="0"/>
            <w:webHidden/>
          </w:rPr>
          <w:tab/>
        </w:r>
        <w:r w:rsidR="00313FCC">
          <w:rPr>
            <w:noProof w:val="0"/>
            <w:webHidden/>
          </w:rPr>
          <w:t xml:space="preserve">  </w:t>
        </w:r>
        <w:r w:rsidR="00E30780" w:rsidRPr="00E30780">
          <w:rPr>
            <w:noProof w:val="0"/>
            <w:webHidden/>
          </w:rPr>
          <w:t>9</w:t>
        </w:r>
      </w:hyperlink>
    </w:p>
    <w:p w:rsidR="00E30780" w:rsidRPr="00E30780" w:rsidRDefault="00E65042" w:rsidP="00E30780">
      <w:pPr>
        <w:pStyle w:val="TOC1"/>
        <w:spacing w:line="276" w:lineRule="auto"/>
        <w:rPr>
          <w:noProof w:val="0"/>
        </w:rPr>
      </w:pPr>
      <w:hyperlink w:anchor="_Toc314211537" w:history="1">
        <w:r w:rsidR="001C0E24">
          <w:rPr>
            <w:rStyle w:val="Hyperlink"/>
            <w:noProof w:val="0"/>
            <w:color w:val="auto"/>
            <w:u w:val="none"/>
          </w:rPr>
          <w:t>Septembar</w:t>
        </w:r>
        <w:r w:rsidR="001C0E24">
          <w:rPr>
            <w:noProof w:val="0"/>
            <w:webHidden/>
          </w:rPr>
          <w:t>.....</w:t>
        </w:r>
        <w:r w:rsidR="00E30780" w:rsidRPr="00E30780">
          <w:rPr>
            <w:noProof w:val="0"/>
            <w:webHidden/>
          </w:rPr>
          <w:t>.................................................................................................................................................. 10</w:t>
        </w:r>
      </w:hyperlink>
    </w:p>
    <w:p w:rsidR="00E30780" w:rsidRPr="00E30780" w:rsidRDefault="001C0E24" w:rsidP="00E30780">
      <w:pPr>
        <w:pStyle w:val="TOC1"/>
        <w:spacing w:line="276" w:lineRule="auto"/>
        <w:rPr>
          <w:noProof w:val="0"/>
        </w:rPr>
      </w:pPr>
      <w:r>
        <w:t>Oktobar .....</w:t>
      </w:r>
      <w:r w:rsidR="00E30780" w:rsidRPr="00E30780">
        <w:t>..................................................................................................................................................... 10</w:t>
      </w:r>
    </w:p>
    <w:p w:rsidR="00E30780" w:rsidRPr="00E30780" w:rsidRDefault="001C0E24" w:rsidP="00E30780">
      <w:pPr>
        <w:spacing w:line="276" w:lineRule="auto"/>
        <w:ind w:left="-630" w:right="-720"/>
        <w:jc w:val="both"/>
      </w:pPr>
      <w:r>
        <w:t>Novembar .................</w:t>
      </w:r>
      <w:r w:rsidR="00E30780" w:rsidRPr="00E30780">
        <w:t>..................................................................................................................................... 11</w:t>
      </w:r>
    </w:p>
    <w:p w:rsidR="00E30780" w:rsidRPr="00E30780" w:rsidRDefault="001C0E24" w:rsidP="00E30780">
      <w:pPr>
        <w:pStyle w:val="TOC1"/>
        <w:spacing w:line="276" w:lineRule="auto"/>
        <w:rPr>
          <w:noProof w:val="0"/>
        </w:rPr>
      </w:pPr>
      <w:r>
        <w:t>Decembar .........................</w:t>
      </w:r>
      <w:r w:rsidR="00E30780" w:rsidRPr="00E30780">
        <w:t>.............................................................................................................................. 11</w:t>
      </w:r>
    </w:p>
    <w:p w:rsidR="00D20A33" w:rsidRPr="00B24C58" w:rsidRDefault="00E65042" w:rsidP="00E30780">
      <w:pPr>
        <w:pStyle w:val="TOC1"/>
        <w:spacing w:line="276" w:lineRule="auto"/>
      </w:pPr>
      <w:r w:rsidRPr="00B24C58">
        <w:fldChar w:fldCharType="begin"/>
      </w:r>
      <w:r w:rsidR="00D20A33" w:rsidRPr="00B24C58">
        <w:instrText xml:space="preserve"> TOC \o "1-3" \h \z \u </w:instrText>
      </w:r>
      <w:r w:rsidRPr="00B24C58">
        <w:fldChar w:fldCharType="end"/>
      </w:r>
    </w:p>
    <w:p w:rsidR="00D20A33" w:rsidRPr="00B24C58" w:rsidRDefault="00D20A33" w:rsidP="001028CA">
      <w:pPr>
        <w:spacing w:after="120" w:line="276" w:lineRule="auto"/>
        <w:ind w:left="-630" w:right="-720"/>
        <w:jc w:val="both"/>
      </w:pPr>
    </w:p>
    <w:p w:rsidR="00D20A33" w:rsidRPr="00B24C58" w:rsidRDefault="00D20A33" w:rsidP="001028CA">
      <w:pPr>
        <w:spacing w:after="120" w:line="276" w:lineRule="auto"/>
        <w:ind w:left="-630" w:right="-720"/>
        <w:jc w:val="both"/>
      </w:pPr>
    </w:p>
    <w:p w:rsidR="00D20A33" w:rsidRPr="00B24C58" w:rsidRDefault="00D20A33" w:rsidP="001028CA">
      <w:pPr>
        <w:spacing w:after="120" w:line="276" w:lineRule="auto"/>
        <w:ind w:left="-630" w:right="-720"/>
        <w:jc w:val="both"/>
      </w:pPr>
    </w:p>
    <w:p w:rsidR="00D20A33" w:rsidRPr="00B24C58" w:rsidRDefault="00D20A33" w:rsidP="001028CA">
      <w:pPr>
        <w:spacing w:after="120" w:line="276" w:lineRule="auto"/>
        <w:ind w:left="-630" w:right="-720"/>
        <w:jc w:val="both"/>
      </w:pPr>
    </w:p>
    <w:p w:rsidR="00D20A33" w:rsidRPr="00B24C58" w:rsidRDefault="00D20A33" w:rsidP="001028CA">
      <w:pPr>
        <w:spacing w:after="120" w:line="276" w:lineRule="auto"/>
        <w:ind w:left="-630" w:right="-720"/>
        <w:jc w:val="both"/>
      </w:pPr>
    </w:p>
    <w:p w:rsidR="00D20A33" w:rsidRPr="00B24C58" w:rsidRDefault="00D20A33" w:rsidP="001028CA">
      <w:pPr>
        <w:spacing w:after="120" w:line="276" w:lineRule="auto"/>
        <w:ind w:left="-630" w:right="-720"/>
        <w:jc w:val="both"/>
      </w:pPr>
    </w:p>
    <w:p w:rsidR="00D20A33" w:rsidRPr="00B24C58" w:rsidRDefault="00D20A33" w:rsidP="001028CA">
      <w:pPr>
        <w:spacing w:after="120" w:line="276" w:lineRule="auto"/>
        <w:ind w:left="-630" w:right="-720"/>
        <w:jc w:val="both"/>
      </w:pPr>
    </w:p>
    <w:p w:rsidR="00D20A33" w:rsidRPr="00BE1C63" w:rsidRDefault="00D20A33" w:rsidP="001028CA">
      <w:pPr>
        <w:pStyle w:val="Heading1"/>
        <w:spacing w:before="0" w:after="120" w:line="276" w:lineRule="auto"/>
        <w:ind w:left="-630" w:right="-720"/>
        <w:jc w:val="center"/>
        <w:rPr>
          <w:rFonts w:ascii="Times New Roman" w:hAnsi="Times New Roman" w:cs="Times New Roman"/>
        </w:rPr>
      </w:pPr>
      <w:r w:rsidRPr="00B24C58">
        <w:br w:type="page"/>
      </w:r>
      <w:r w:rsidR="001C0E24">
        <w:rPr>
          <w:rFonts w:ascii="Times New Roman" w:hAnsi="Times New Roman" w:cs="Times New Roman"/>
        </w:rPr>
        <w:lastRenderedPageBreak/>
        <w:t>PREDGOVOR</w:t>
      </w:r>
    </w:p>
    <w:p w:rsidR="001C0E24" w:rsidRDefault="001C0E24" w:rsidP="001028CA">
      <w:pPr>
        <w:spacing w:after="120" w:line="276" w:lineRule="auto"/>
        <w:ind w:left="-630" w:right="-720"/>
        <w:jc w:val="both"/>
      </w:pPr>
      <w:r>
        <w:t xml:space="preserve">Skupstina Opstine je visi organ Opstine  i direktno  vrsi seizbor  od strane gradjana, i funkcionise na osnovu Zakona Lokalne Samouprave, Statuta i ostalih podzakonskih akata. </w:t>
      </w:r>
    </w:p>
    <w:p w:rsidR="00D20A33" w:rsidRPr="00B24C58" w:rsidRDefault="005F2405" w:rsidP="001028CA">
      <w:pPr>
        <w:spacing w:after="120" w:line="276" w:lineRule="auto"/>
        <w:ind w:left="-630" w:right="-720"/>
        <w:jc w:val="both"/>
      </w:pPr>
      <w:r>
        <w:t>Skupstina Opstine ne delegira svoje odgovornosti  u vezi sa donosenjem odluke, za:</w:t>
      </w:r>
    </w:p>
    <w:p w:rsidR="00D20A33" w:rsidRPr="00B24C58" w:rsidRDefault="005F2405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90" w:right="-720" w:hanging="360"/>
        <w:jc w:val="both"/>
      </w:pPr>
      <w:r>
        <w:t xml:space="preserve">Statut i Pravilnik rada, opstinske pravilnike  i usvajanje, promene i njihovo ukidanje (stvljanje van snage).  </w:t>
      </w:r>
      <w:r w:rsidR="00D20A33" w:rsidRPr="00B24C58">
        <w:t xml:space="preserve"> </w:t>
      </w:r>
    </w:p>
    <w:p w:rsidR="00D20A33" w:rsidRPr="00B24C58" w:rsidRDefault="001613E5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90" w:right="-720" w:hanging="360"/>
        <w:jc w:val="both"/>
      </w:pPr>
      <w:r>
        <w:t>Usvajanje budzeta  i  plana za investicije,</w:t>
      </w:r>
      <w:r w:rsidR="00D20A33" w:rsidRPr="00B24C58">
        <w:t xml:space="preserve"> </w:t>
      </w:r>
    </w:p>
    <w:p w:rsidR="00D20A33" w:rsidRPr="00B24C58" w:rsidRDefault="001613E5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90" w:right="-720" w:hanging="360"/>
        <w:jc w:val="both"/>
      </w:pPr>
      <w:r>
        <w:t>Usvajanje ostalih finansijskih pitanja,  koje su rezervisane  za Skupstinu prema Statutu i Pravilnika rada.</w:t>
      </w:r>
      <w:r w:rsidR="00D20A33" w:rsidRPr="00B24C58">
        <w:t xml:space="preserve"> </w:t>
      </w:r>
    </w:p>
    <w:p w:rsidR="00D20A33" w:rsidRPr="00B24C58" w:rsidRDefault="001613E5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90" w:right="-720" w:hanging="360"/>
        <w:jc w:val="both"/>
      </w:pPr>
      <w:r>
        <w:t xml:space="preserve">Plan godisnjeg rada  i godisnji izvestaj. </w:t>
      </w:r>
      <w:r w:rsidR="00D20A33" w:rsidRPr="00B24C58">
        <w:t xml:space="preserve"> </w:t>
      </w:r>
    </w:p>
    <w:p w:rsidR="00D20A33" w:rsidRPr="00B24C58" w:rsidRDefault="001613E5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90" w:right="-720" w:hanging="360"/>
        <w:jc w:val="both"/>
      </w:pPr>
      <w:r>
        <w:t>Osnivanje  komisije trazene prema Zakonu.</w:t>
      </w:r>
      <w:r w:rsidR="00D20A33" w:rsidRPr="00B24C58">
        <w:t xml:space="preserve"> </w:t>
      </w:r>
    </w:p>
    <w:p w:rsidR="00D20A33" w:rsidRPr="00B24C58" w:rsidRDefault="001613E5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90" w:right="-720" w:hanging="360"/>
        <w:jc w:val="both"/>
      </w:pPr>
      <w:r>
        <w:t>Nivo tarife i zaduzenja.</w:t>
      </w:r>
      <w:r w:rsidR="00D20A33" w:rsidRPr="00B24C58">
        <w:t xml:space="preserve"> </w:t>
      </w:r>
    </w:p>
    <w:p w:rsidR="001613E5" w:rsidRPr="001613E5" w:rsidRDefault="001613E5" w:rsidP="001613E5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90" w:right="-720" w:hanging="360"/>
        <w:jc w:val="both"/>
      </w:pPr>
      <w:r>
        <w:t>Izrada i upotreba simbola, odlikovanja i pocasnih titula opstine u skladu sa vazecim zakonom.</w:t>
      </w:r>
    </w:p>
    <w:p w:rsidR="00D20A33" w:rsidRPr="00B24C58" w:rsidRDefault="001613E5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90" w:right="-720" w:hanging="360"/>
        <w:jc w:val="both"/>
      </w:pPr>
      <w:r>
        <w:t>Imenovanje i preimenovanje puteva, ulicica i drugih javni mesta.</w:t>
      </w:r>
    </w:p>
    <w:p w:rsidR="001613E5" w:rsidRDefault="001613E5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90" w:right="-720" w:hanging="360"/>
        <w:jc w:val="both"/>
      </w:pPr>
      <w:r>
        <w:t>Postizanje</w:t>
      </w:r>
      <w:r w:rsidR="00F93B65">
        <w:t xml:space="preserve"> opstinskih</w:t>
      </w:r>
      <w:r>
        <w:t xml:space="preserve"> </w:t>
      </w:r>
      <w:r w:rsidR="00F93B65">
        <w:t>i medjuoptinskih sporazuma</w:t>
      </w:r>
      <w:r>
        <w:t xml:space="preserve">. </w:t>
      </w:r>
    </w:p>
    <w:p w:rsidR="00D20A33" w:rsidRPr="00B24C58" w:rsidRDefault="00F93B65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90" w:right="-720" w:hanging="360"/>
        <w:jc w:val="both"/>
      </w:pPr>
      <w:r>
        <w:t>Donosenje odluke da bi se pridruzili reprezentativnim udruzenjima opstine Republike Kosova.  i</w:t>
      </w:r>
      <w:r w:rsidR="00D20A33" w:rsidRPr="00B24C58">
        <w:t xml:space="preserve"> </w:t>
      </w:r>
    </w:p>
    <w:p w:rsidR="00D20A33" w:rsidRPr="00B24C58" w:rsidRDefault="00F93B65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90" w:right="-720" w:hanging="360"/>
        <w:jc w:val="both"/>
      </w:pPr>
      <w:r>
        <w:t>Ostalim odgovornostima koje se traze sa zakonom.</w:t>
      </w:r>
      <w:r w:rsidR="00D20A33" w:rsidRPr="00B24C58">
        <w:t xml:space="preserve"> </w:t>
      </w:r>
    </w:p>
    <w:p w:rsidR="00D20A33" w:rsidRPr="00B24C58" w:rsidRDefault="00F93B65" w:rsidP="001028CA">
      <w:pPr>
        <w:autoSpaceDE w:val="0"/>
        <w:autoSpaceDN w:val="0"/>
        <w:adjustRightInd w:val="0"/>
        <w:spacing w:after="120" w:line="276" w:lineRule="auto"/>
        <w:ind w:left="-630" w:right="-720"/>
        <w:jc w:val="both"/>
      </w:pPr>
      <w:r>
        <w:t>Za donosenje odluke, Skupstina Opstina  moze delegirai svoju vlast  stalnim komitetima  Skupsttine Opstine, ili Predsedniku Opstine. Skupsttina Opstine  moze povuci delegiranje u svako doba.</w:t>
      </w:r>
      <w:r w:rsidR="00D20A33" w:rsidRPr="00B24C58">
        <w:t xml:space="preserve"> </w:t>
      </w:r>
    </w:p>
    <w:p w:rsidR="00D20A33" w:rsidRPr="00B24C58" w:rsidRDefault="00F93B65" w:rsidP="001028CA">
      <w:pPr>
        <w:autoSpaceDE w:val="0"/>
        <w:autoSpaceDN w:val="0"/>
        <w:adjustRightInd w:val="0"/>
        <w:spacing w:after="120" w:line="276" w:lineRule="auto"/>
        <w:ind w:left="-630" w:right="-720"/>
        <w:jc w:val="both"/>
      </w:pPr>
      <w:r>
        <w:t>Komitet za Politiku i Finansije je odgovorna za razmatranje sviju politika, fiskalnih i finansijskih dokumenata,  planova i inicijative, obuhvateci  dokumentaciju  strteskog planiranja, Srednjorocnog Budzetskog Okvira, godisnjeg plana za prokuru, godisnji pravilnik za poreze, tarife i uplate,  godisnji plan rada  za unutrasnju reviziju, srednjorocni godisnji budzet, i svaku promenu budzetatokom fiskalne godine  kao i donosenju izvestaja  od predsednika i dostavu preporuka u Skupstini Opstini.</w:t>
      </w:r>
      <w:r w:rsidR="00D20A33" w:rsidRPr="00B24C58">
        <w:t xml:space="preserve"> </w:t>
      </w:r>
    </w:p>
    <w:p w:rsidR="00D20A33" w:rsidRPr="00B24C58" w:rsidRDefault="00602FC1" w:rsidP="001028CA">
      <w:pPr>
        <w:spacing w:after="120" w:line="276" w:lineRule="auto"/>
        <w:ind w:left="-630" w:right="-720"/>
        <w:jc w:val="both"/>
      </w:pPr>
      <w:r>
        <w:t xml:space="preserve">Skupstina opstine obezbedjuje uslove rada  za odrzavanje sednice Skustine Opstine,kao i ucescegradjana  tokom rada sednice. Obezbedjuje potpunu transparentnost  prema gradjanima  o svim odlukama i akata,  kao i za sve ostalo u interesu gradjana. Takodje stvara mogucnosti gradjanima, da preko raznim formama  da budu ucesnici nadonosenju odluke.  </w:t>
      </w:r>
      <w:r w:rsidR="00D20A33" w:rsidRPr="00B24C58">
        <w:t xml:space="preserve"> </w:t>
      </w:r>
    </w:p>
    <w:p w:rsidR="00D20A33" w:rsidRPr="00B24C58" w:rsidRDefault="00602FC1" w:rsidP="001028CA">
      <w:pPr>
        <w:spacing w:after="120" w:line="276" w:lineRule="auto"/>
        <w:ind w:left="-630" w:right="-720"/>
        <w:jc w:val="both"/>
      </w:pPr>
      <w:r>
        <w:t>Osim ovih akata, SkupstinaOpstine,  vrsi i ostale aktivnosti koje su neophodne za realizovanje svojih odgovornosti, Skupstina Opstina, vrsi i ostale aktivnosti koje su heophodne za realizaciju svihe odgovornosti nedelegiranih  zadataka i  odgovornosti, kao:</w:t>
      </w:r>
      <w:r w:rsidR="00D20A33" w:rsidRPr="00B24C58">
        <w:t xml:space="preserve"> </w:t>
      </w:r>
    </w:p>
    <w:p w:rsidR="00D20A33" w:rsidRPr="00B24C58" w:rsidRDefault="00A3018C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0" w:right="-720" w:hanging="270"/>
        <w:jc w:val="both"/>
      </w:pPr>
      <w:r>
        <w:t xml:space="preserve">Odluke gde se radi o Opstinskoj imovini, </w:t>
      </w:r>
      <w:r w:rsidR="00D20A33" w:rsidRPr="00B24C58">
        <w:t> </w:t>
      </w:r>
    </w:p>
    <w:p w:rsidR="00A3018C" w:rsidRDefault="00A3018C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0" w:right="-720" w:hanging="270"/>
        <w:jc w:val="both"/>
      </w:pPr>
      <w:r>
        <w:t xml:space="preserve">Usvajanje plana opstinskog razvoja (POR), Plana razvoja urbanizma (PRU), i Plana urbanisticke regulacije (PUR), kao i njihove promene, i </w:t>
      </w:r>
    </w:p>
    <w:p w:rsidR="00D20A33" w:rsidRPr="00B24C58" w:rsidRDefault="00A3018C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0" w:right="-720" w:hanging="270"/>
        <w:jc w:val="both"/>
      </w:pPr>
      <w:r>
        <w:t>Osnivanje javnih preduzeca Opstine.</w:t>
      </w:r>
      <w:r w:rsidR="00D20A33" w:rsidRPr="00B24C58">
        <w:t xml:space="preserve"> </w:t>
      </w:r>
    </w:p>
    <w:p w:rsidR="00A3018C" w:rsidRDefault="00A3018C" w:rsidP="001028CA">
      <w:pPr>
        <w:spacing w:after="120" w:line="276" w:lineRule="auto"/>
        <w:ind w:left="-630" w:right="-720"/>
        <w:jc w:val="both"/>
      </w:pPr>
      <w:r>
        <w:lastRenderedPageBreak/>
        <w:t xml:space="preserve">Za donosenje odluke, Skupstina Opstine moze delegirati svoju vlast odredjenih komiteta Skupstine ili Predsedniku Opstine i ovo delegiranje moze povuci u svako doba. </w:t>
      </w:r>
    </w:p>
    <w:p w:rsidR="00D20A33" w:rsidRPr="00B24C58" w:rsidRDefault="0028421C" w:rsidP="001028CA">
      <w:pPr>
        <w:spacing w:after="120" w:line="276" w:lineRule="auto"/>
        <w:ind w:left="-630" w:right="-720"/>
        <w:jc w:val="both"/>
      </w:pPr>
      <w:r>
        <w:t>Plan Rada Skupstine Opstine Vitina je dokumenat na osnovu Zakona Lokalne Samouprave, Statutom Opstine, Pravilnikom Rada Skustin i ostalih podzakonskimaktima. Plan je pripremljen naosnovu jednoglogicnog okvira, koja planira etape realizacije radova i zadataka Skupstine na osnovu zadataka i odgovornosti koje proizilaze sa Sakona o Lokalnoj Samoupravi, Statuta i ostalih podzakonskih akata.</w:t>
      </w:r>
    </w:p>
    <w:p w:rsidR="00D20A33" w:rsidRPr="00B24C58" w:rsidRDefault="0028421C" w:rsidP="001028CA">
      <w:pPr>
        <w:spacing w:after="120" w:line="276" w:lineRule="auto"/>
        <w:ind w:left="-630" w:right="-720"/>
        <w:jc w:val="both"/>
      </w:pPr>
      <w:r>
        <w:t xml:space="preserve">Sa ovim planom namerava se postici objektive za </w:t>
      </w:r>
      <w:r w:rsidR="00D20A33">
        <w:t>2020</w:t>
      </w:r>
      <w:r>
        <w:t>.godinu</w:t>
      </w:r>
      <w:r w:rsidR="00D20A33" w:rsidRPr="00B24C58">
        <w:t xml:space="preserve">, </w:t>
      </w:r>
      <w:r>
        <w:t xml:space="preserve"> gde Skupstina Opstine Vitina planira odrzavati </w:t>
      </w:r>
      <w:r w:rsidR="00D20A33" w:rsidRPr="00B24C58">
        <w:t>ku</w:t>
      </w:r>
      <w:r w:rsidR="00D20A33">
        <w:t xml:space="preserve"> 12 (</w:t>
      </w:r>
      <w:r>
        <w:t>dvanaest</w:t>
      </w:r>
      <w:r w:rsidR="00D20A33" w:rsidRPr="00B24C58">
        <w:t xml:space="preserve">) </w:t>
      </w:r>
      <w:r>
        <w:t>redovne sednice</w:t>
      </w:r>
      <w:r w:rsidR="00D20A33" w:rsidRPr="00B24C58">
        <w:t>, 6 (</w:t>
      </w:r>
      <w:r>
        <w:t>sest</w:t>
      </w:r>
      <w:r w:rsidR="00D20A33" w:rsidRPr="00B24C58">
        <w:t xml:space="preserve">) </w:t>
      </w:r>
      <w:r>
        <w:t xml:space="preserve">od kojih  u prvom sestomeseciju </w:t>
      </w:r>
      <w:r w:rsidR="00D20A33">
        <w:t>2020</w:t>
      </w:r>
      <w:r>
        <w:t>.godine</w:t>
      </w:r>
      <w:r w:rsidR="00D20A33" w:rsidRPr="00B24C58">
        <w:t>,</w:t>
      </w:r>
      <w:r>
        <w:t xml:space="preserve">  gde ce se tretirati sva pitanja koji su u interesu gradjana Vitine, a koje su procedovane prema aktima koji su na snagu</w:t>
      </w:r>
      <w:r w:rsidR="00D20A33" w:rsidRPr="00B24C58">
        <w:t>:</w:t>
      </w:r>
    </w:p>
    <w:p w:rsidR="00D20A33" w:rsidRPr="00B24C58" w:rsidRDefault="0028421C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-90" w:right="-720" w:hanging="270"/>
        <w:jc w:val="both"/>
      </w:pPr>
      <w:r>
        <w:t>Odredjuje datum odrzavanje redovne sednice Skupstine prema Pravilniku rada Skupstine,</w:t>
      </w:r>
    </w:p>
    <w:p w:rsidR="00D20A33" w:rsidRPr="00B24C58" w:rsidRDefault="0028421C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-90" w:right="-720" w:hanging="270"/>
        <w:jc w:val="both"/>
      </w:pPr>
      <w:r>
        <w:t>Osniva Komitet za Politiku i Finansije i Komitet za Zajednice prema Zakonu.</w:t>
      </w:r>
    </w:p>
    <w:p w:rsidR="00D20A33" w:rsidRPr="00B24C58" w:rsidRDefault="00D20A33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-90" w:right="-720" w:hanging="270"/>
        <w:jc w:val="both"/>
      </w:pPr>
      <w:r w:rsidRPr="00B24C58">
        <w:t>Funk</w:t>
      </w:r>
      <w:r w:rsidR="0028421C">
        <w:t xml:space="preserve">cionalise formirane komitete savetodavnim i planira izvestavanje ovih komiteta pred Skupstine najmanje jednom godisnje. </w:t>
      </w:r>
      <w:r w:rsidRPr="00B24C58">
        <w:t xml:space="preserve"> </w:t>
      </w:r>
    </w:p>
    <w:p w:rsidR="00D20A33" w:rsidRPr="00B24C58" w:rsidRDefault="00D20A33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-90" w:right="-720" w:hanging="270"/>
        <w:jc w:val="both"/>
      </w:pPr>
      <w:r w:rsidRPr="00B24C58">
        <w:t>Plani</w:t>
      </w:r>
      <w:r w:rsidR="0028421C">
        <w:t>ra razmatranje  redovnih izvestaja rada  od Predsednika Opstine prema Zakonu.</w:t>
      </w:r>
    </w:p>
    <w:p w:rsidR="00493330" w:rsidRDefault="00493330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-90" w:right="-720" w:hanging="270"/>
        <w:jc w:val="both"/>
      </w:pPr>
      <w:r>
        <w:t>Inkorporira plan  sastanaka sa gradjanima Predsednika opstine.</w:t>
      </w:r>
      <w:r w:rsidR="00D20A33" w:rsidRPr="00B24C58">
        <w:t xml:space="preserve"> </w:t>
      </w:r>
    </w:p>
    <w:p w:rsidR="00D20A33" w:rsidRPr="00B24C58" w:rsidRDefault="00493330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-90" w:right="-720" w:hanging="270"/>
        <w:jc w:val="both"/>
      </w:pPr>
      <w:r>
        <w:t>Usvaja budzet</w:t>
      </w:r>
      <w:r w:rsidR="00D20A33" w:rsidRPr="00B24C58">
        <w:t xml:space="preserve">, </w:t>
      </w:r>
      <w:r>
        <w:t>investivne planove</w:t>
      </w:r>
      <w:r w:rsidR="00D20A33" w:rsidRPr="00B24C58">
        <w:t xml:space="preserve">, </w:t>
      </w:r>
      <w:r>
        <w:t>godisnji plan prokure</w:t>
      </w:r>
      <w:r w:rsidR="00D20A33" w:rsidRPr="00B24C58">
        <w:t xml:space="preserve">, </w:t>
      </w:r>
      <w:r>
        <w:t>godisnji plan rada unutrasnje revizije, regulativni plan itd</w:t>
      </w:r>
      <w:r w:rsidR="00D20A33" w:rsidRPr="00B24C58">
        <w:t>.</w:t>
      </w:r>
    </w:p>
    <w:p w:rsidR="00D20A33" w:rsidRPr="00B24C58" w:rsidRDefault="00493330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-90" w:right="-720" w:hanging="270"/>
        <w:jc w:val="both"/>
      </w:pPr>
      <w:r>
        <w:t xml:space="preserve">Usvaja ostale stvari u vezi sa finansijama, koje su rezervisane za Skupstinu, prema Statutu i Pravilnika rada.  </w:t>
      </w:r>
    </w:p>
    <w:p w:rsidR="00493330" w:rsidRDefault="00493330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-90" w:right="-720" w:hanging="270"/>
        <w:jc w:val="both"/>
      </w:pPr>
      <w:r>
        <w:t>Donosi nove pravilnike i uradi uskladjivanje postojecih pravilnika</w:t>
      </w:r>
      <w:r w:rsidR="000E2806">
        <w:t xml:space="preserve">  sa zakonima koji su na snagu.</w:t>
      </w:r>
    </w:p>
    <w:p w:rsidR="00D20A33" w:rsidRPr="00B24C58" w:rsidRDefault="00493330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-90" w:right="-720" w:hanging="270"/>
        <w:jc w:val="both"/>
      </w:pPr>
      <w:r>
        <w:t xml:space="preserve">Inkorporise plan Predsednika u vezi sa drzavnim nacionalnim praznicima. </w:t>
      </w:r>
      <w:r w:rsidR="00D20A33" w:rsidRPr="00B24C58">
        <w:t xml:space="preserve"> </w:t>
      </w:r>
    </w:p>
    <w:p w:rsidR="00D20A33" w:rsidRDefault="00493330" w:rsidP="001028CA">
      <w:pPr>
        <w:numPr>
          <w:ilvl w:val="0"/>
          <w:numId w:val="1"/>
        </w:numPr>
        <w:tabs>
          <w:tab w:val="clear" w:pos="1020"/>
          <w:tab w:val="left" w:pos="720"/>
        </w:tabs>
        <w:spacing w:after="120" w:line="276" w:lineRule="auto"/>
        <w:ind w:left="-630" w:right="-720" w:hanging="270"/>
        <w:jc w:val="both"/>
      </w:pPr>
      <w:r>
        <w:t>Vrsi nadzor</w:t>
      </w:r>
      <w:r w:rsidR="00D20A33" w:rsidRPr="00B24C58">
        <w:t>,</w:t>
      </w:r>
      <w:r>
        <w:t xml:space="preserve"> diskutuje, analizira i procenjuje rad izvrsenja. </w:t>
      </w:r>
      <w:r w:rsidR="00D20A33" w:rsidRPr="00B24C58">
        <w:t xml:space="preserve"> </w:t>
      </w:r>
    </w:p>
    <w:p w:rsidR="009750A6" w:rsidRPr="00B24C58" w:rsidRDefault="009750A6" w:rsidP="00493330">
      <w:pPr>
        <w:spacing w:after="120" w:line="276" w:lineRule="auto"/>
        <w:ind w:right="-720"/>
        <w:jc w:val="both"/>
      </w:pPr>
    </w:p>
    <w:p w:rsidR="00D20A33" w:rsidRPr="009750A6" w:rsidRDefault="00493330" w:rsidP="00AF63A4">
      <w:pPr>
        <w:spacing w:after="120" w:line="276" w:lineRule="auto"/>
        <w:ind w:left="-630" w:right="-720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ZAKLJUCAK </w:t>
      </w:r>
    </w:p>
    <w:p w:rsidR="00D20A33" w:rsidRPr="00B24C58" w:rsidRDefault="00493330" w:rsidP="0017379C">
      <w:pPr>
        <w:spacing w:after="120" w:line="276" w:lineRule="auto"/>
        <w:ind w:left="-630" w:right="-720"/>
        <w:jc w:val="both"/>
      </w:pPr>
      <w:r>
        <w:t xml:space="preserve">Godisnji plan rada Skupstine Opstine, pomocice i olaksavati radove sastanaka Skupstine. Pruzeci clanovima Skupstine ovaj plan, oniimace jedan pregled o radu  i predvidjene aktivnosti za </w:t>
      </w:r>
      <w:r w:rsidR="00D20A33">
        <w:t>2020</w:t>
      </w:r>
      <w:r w:rsidR="008A6A1D">
        <w:t>.godinu</w:t>
      </w:r>
      <w:r w:rsidR="00BF7600">
        <w:t>,</w:t>
      </w:r>
      <w:r w:rsidR="008A6A1D">
        <w:t xml:space="preserve"> i gde se radi  o ineresima gradjana.</w:t>
      </w:r>
      <w:r w:rsidR="00D20A33" w:rsidRPr="00B24C58">
        <w:t xml:space="preserve"> </w:t>
      </w:r>
    </w:p>
    <w:p w:rsidR="00D20A33" w:rsidRPr="00843DF7" w:rsidRDefault="008A6A1D" w:rsidP="000F45D3">
      <w:pPr>
        <w:spacing w:after="120" w:line="276" w:lineRule="auto"/>
        <w:ind w:left="-630" w:right="-720"/>
        <w:jc w:val="both"/>
      </w:pPr>
      <w:r>
        <w:t xml:space="preserve">Sa planom rada predvidjene su 11 redovne sednice, ali prema potrebi mogu se odrzati i ostale sednice obuhvateci i vanredne sednice, kao sto se predvidja sa Zakonom o Lokalnoj Samoupravi i Statutom Opstine. Dok svecane sednice predvidjene su </w:t>
      </w:r>
      <w:r w:rsidR="00D20A33" w:rsidRPr="00843DF7">
        <w:t>3</w:t>
      </w:r>
      <w:r w:rsidR="000F45D3">
        <w:t>,</w:t>
      </w:r>
      <w:r>
        <w:t xml:space="preserve"> kao</w:t>
      </w:r>
      <w:r w:rsidR="00D20A33" w:rsidRPr="00843DF7">
        <w:t xml:space="preserve">: 17 </w:t>
      </w:r>
      <w:r>
        <w:t>Februar</w:t>
      </w:r>
      <w:r w:rsidR="00D20A33" w:rsidRPr="00843DF7">
        <w:t xml:space="preserve">- </w:t>
      </w:r>
      <w:r>
        <w:t xml:space="preserve">Dan Nezavisnosti Kosova, </w:t>
      </w:r>
      <w:r w:rsidR="00D20A33" w:rsidRPr="00843DF7">
        <w:t>05 Maj-</w:t>
      </w:r>
      <w:r>
        <w:t xml:space="preserve"> Dan Palih Boraca Opstine Vitina, </w:t>
      </w:r>
      <w:r w:rsidR="00D20A33" w:rsidRPr="00843DF7">
        <w:t xml:space="preserve">14 </w:t>
      </w:r>
      <w:r>
        <w:t>Juni –</w:t>
      </w:r>
      <w:r w:rsidR="00D20A33" w:rsidRPr="00843DF7">
        <w:t xml:space="preserve"> </w:t>
      </w:r>
      <w:r>
        <w:t>Dan Oslobodjenja Opstine Vitina</w:t>
      </w:r>
      <w:r w:rsidR="000F45D3">
        <w:t>.</w:t>
      </w:r>
    </w:p>
    <w:p w:rsidR="00D20A33" w:rsidRPr="00B24C58" w:rsidRDefault="00D20A33" w:rsidP="000F45D3">
      <w:pPr>
        <w:spacing w:after="120" w:line="276" w:lineRule="auto"/>
        <w:ind w:left="-630" w:right="-720"/>
        <w:jc w:val="both"/>
        <w:rPr>
          <w:rFonts w:ascii="Calibri" w:hAnsi="Calibri"/>
          <w:sz w:val="22"/>
          <w:szCs w:val="22"/>
        </w:rPr>
      </w:pPr>
      <w:r w:rsidRPr="00B24C58">
        <w:t xml:space="preserve">Dinamika </w:t>
      </w:r>
      <w:r w:rsidR="008A6A1D">
        <w:t xml:space="preserve">plana rada Skupsttine Opstine reaalizovace se na osnovu rasporeda sednice Skupstine usvojenon  na prvoj sednici Skupstine u </w:t>
      </w:r>
      <w:r>
        <w:t>2020</w:t>
      </w:r>
      <w:r w:rsidR="008A6A1D">
        <w:t>.godini</w:t>
      </w:r>
      <w:r w:rsidRPr="00B24C58">
        <w:t>,</w:t>
      </w:r>
      <w:r w:rsidR="008A6A1D">
        <w:t xml:space="preserve"> koja obuhfata i raspored Komiteta za Politiku i Finansije</w:t>
      </w:r>
      <w:r w:rsidRPr="00B24C58">
        <w:t>.</w:t>
      </w:r>
    </w:p>
    <w:p w:rsidR="00D20A33" w:rsidRPr="00B24C58" w:rsidRDefault="00D85A88" w:rsidP="000F45D3">
      <w:pPr>
        <w:spacing w:after="120" w:line="276" w:lineRule="auto"/>
        <w:ind w:left="-630" w:right="-720"/>
        <w:jc w:val="both"/>
        <w:rPr>
          <w:rFonts w:ascii="Calibri" w:hAnsi="Calibri"/>
          <w:sz w:val="22"/>
          <w:szCs w:val="22"/>
        </w:rPr>
      </w:pPr>
      <w:r>
        <w:t>A realizovanje programa rada, izvrsioci pruzaju profesionalnu  podrsku kao i administrativnog od strane organa Skupstine, uskladeci unutrasnje organizovanje za realizaciju objektiva i plana agendu prema planu.</w:t>
      </w:r>
    </w:p>
    <w:p w:rsidR="00D85A88" w:rsidRDefault="00D85A88" w:rsidP="000F45D3">
      <w:pPr>
        <w:spacing w:after="120" w:line="276" w:lineRule="auto"/>
        <w:ind w:left="-630" w:right="-720"/>
        <w:jc w:val="both"/>
      </w:pPr>
      <w:r>
        <w:lastRenderedPageBreak/>
        <w:t xml:space="preserve">Za dobar tok sprovodjenje sviju aktivnosti, prema odredjenoj dinamici sa ovom programu, starace se predsednik, predsedavajuci Skupstine i Sekretarijat Skupstine. </w:t>
      </w:r>
    </w:p>
    <w:p w:rsidR="00D20A33" w:rsidRPr="00B24C58" w:rsidRDefault="00D85A88" w:rsidP="000F45D3">
      <w:pPr>
        <w:spacing w:after="120" w:line="276" w:lineRule="auto"/>
        <w:ind w:left="-630" w:right="-720"/>
        <w:jc w:val="both"/>
        <w:rPr>
          <w:rFonts w:ascii="Calibri" w:hAnsi="Calibri"/>
          <w:sz w:val="22"/>
          <w:szCs w:val="22"/>
        </w:rPr>
      </w:pPr>
      <w:r>
        <w:t xml:space="preserve">Realizacija programa rada Skupstine zahteva </w:t>
      </w:r>
      <w:r w:rsidR="00F06D43">
        <w:t xml:space="preserve">rasporedi koordinaciju aktivnosti sa ekzekutivom Opstine, koja treba se pridrzavati planu Skupstine za </w:t>
      </w:r>
      <w:r w:rsidR="00D20A33">
        <w:t>2020</w:t>
      </w:r>
      <w:r w:rsidR="00D20A33" w:rsidRPr="00B24C58">
        <w:t>.</w:t>
      </w:r>
      <w:r w:rsidR="00F06D43">
        <w:t>godinu.</w:t>
      </w:r>
    </w:p>
    <w:p w:rsidR="000F45D3" w:rsidRDefault="00F06D43" w:rsidP="000F45D3">
      <w:pPr>
        <w:spacing w:after="120" w:line="276" w:lineRule="auto"/>
        <w:ind w:left="-630" w:right="-720"/>
        <w:jc w:val="both"/>
        <w:rPr>
          <w:rFonts w:ascii="Calibri" w:hAnsi="Calibri"/>
          <w:sz w:val="22"/>
          <w:szCs w:val="22"/>
        </w:rPr>
      </w:pPr>
      <w:r>
        <w:t>Plan rada Skupstine prema mesecnoj dinamici obuhvata</w:t>
      </w:r>
      <w:r w:rsidR="00D20A33" w:rsidRPr="00B24C58">
        <w:t xml:space="preserve">: </w:t>
      </w:r>
      <w:r>
        <w:t>imenovanje akta</w:t>
      </w:r>
      <w:r w:rsidR="00D20A33" w:rsidRPr="00B24C58">
        <w:t xml:space="preserve">, </w:t>
      </w:r>
      <w:r>
        <w:t>predlagaca</w:t>
      </w:r>
      <w:r w:rsidR="00D20A33" w:rsidRPr="00B24C58">
        <w:t xml:space="preserve">, </w:t>
      </w:r>
      <w:r>
        <w:t>rok dostvljenja od strane predlagaca</w:t>
      </w:r>
      <w:r w:rsidR="00D20A33" w:rsidRPr="00B24C58">
        <w:t xml:space="preserve">, </w:t>
      </w:r>
      <w:r>
        <w:t>rok razmatranja  od strane funkcionalnih komiteta koje su odgovorne za razmatrnje.</w:t>
      </w:r>
    </w:p>
    <w:p w:rsidR="00D20A33" w:rsidRPr="00B24C58" w:rsidRDefault="00F06D43" w:rsidP="000F45D3">
      <w:pPr>
        <w:spacing w:after="120" w:line="276" w:lineRule="auto"/>
        <w:ind w:left="-630" w:right="-720"/>
        <w:jc w:val="both"/>
        <w:rPr>
          <w:rFonts w:ascii="Calibri" w:hAnsi="Calibri"/>
          <w:sz w:val="22"/>
          <w:szCs w:val="22"/>
        </w:rPr>
      </w:pPr>
      <w:r>
        <w:t xml:space="preserve">Program rada Skupstine za </w:t>
      </w:r>
      <w:r w:rsidR="00D20A33" w:rsidRPr="00B24C58">
        <w:t xml:space="preserve"> </w:t>
      </w:r>
      <w:r w:rsidR="00D20A33">
        <w:t>2020</w:t>
      </w:r>
      <w:r>
        <w:t>.godinu dopunice se i sa</w:t>
      </w:r>
      <w:r w:rsidR="00D20A33" w:rsidRPr="00B24C58">
        <w:t>:</w:t>
      </w:r>
    </w:p>
    <w:p w:rsidR="00D20A33" w:rsidRPr="00B24C58" w:rsidRDefault="00F06D43" w:rsidP="000F45D3">
      <w:pPr>
        <w:numPr>
          <w:ilvl w:val="0"/>
          <w:numId w:val="2"/>
        </w:numPr>
        <w:spacing w:after="120" w:line="276" w:lineRule="auto"/>
        <w:ind w:left="0" w:right="-720"/>
        <w:jc w:val="both"/>
        <w:rPr>
          <w:rFonts w:ascii="Calibri" w:hAnsi="Calibri"/>
          <w:sz w:val="22"/>
          <w:szCs w:val="22"/>
        </w:rPr>
      </w:pPr>
      <w:r>
        <w:t>Usvajanjem inicijative za medjuopstinsku i medjunacionalnu saradnju.</w:t>
      </w:r>
    </w:p>
    <w:p w:rsidR="00D20A33" w:rsidRPr="00B24C58" w:rsidRDefault="00F06D43" w:rsidP="000F45D3">
      <w:pPr>
        <w:numPr>
          <w:ilvl w:val="0"/>
          <w:numId w:val="2"/>
        </w:numPr>
        <w:spacing w:after="120" w:line="276" w:lineRule="auto"/>
        <w:ind w:left="0" w:right="-720"/>
        <w:jc w:val="both"/>
        <w:rPr>
          <w:rFonts w:ascii="Calibri" w:hAnsi="Calibri"/>
          <w:sz w:val="22"/>
          <w:szCs w:val="22"/>
        </w:rPr>
      </w:pPr>
      <w:r>
        <w:t>Predloge za debate i sustinske predloge.</w:t>
      </w:r>
    </w:p>
    <w:p w:rsidR="00D20A33" w:rsidRPr="00B24C58" w:rsidRDefault="00F06D43" w:rsidP="000F45D3">
      <w:pPr>
        <w:numPr>
          <w:ilvl w:val="0"/>
          <w:numId w:val="2"/>
        </w:numPr>
        <w:spacing w:after="120" w:line="276" w:lineRule="auto"/>
        <w:ind w:left="0" w:right="-720"/>
        <w:jc w:val="both"/>
      </w:pPr>
      <w:r>
        <w:t>Predloge za izvestavanje i informacije.</w:t>
      </w:r>
    </w:p>
    <w:p w:rsidR="00D20A33" w:rsidRPr="00B24C58" w:rsidRDefault="00F06D43" w:rsidP="000F45D3">
      <w:pPr>
        <w:numPr>
          <w:ilvl w:val="0"/>
          <w:numId w:val="2"/>
        </w:numPr>
        <w:spacing w:after="120" w:line="276" w:lineRule="auto"/>
        <w:ind w:left="0" w:right="-720"/>
        <w:jc w:val="both"/>
      </w:pPr>
      <w:r>
        <w:t>Peticije,</w:t>
      </w:r>
      <w:r w:rsidR="000F45D3">
        <w:t xml:space="preserve"> </w:t>
      </w:r>
      <w:r>
        <w:t>i</w:t>
      </w:r>
    </w:p>
    <w:p w:rsidR="00D20A33" w:rsidRPr="00B24C58" w:rsidRDefault="00F06D43" w:rsidP="000F45D3">
      <w:pPr>
        <w:numPr>
          <w:ilvl w:val="0"/>
          <w:numId w:val="2"/>
        </w:numPr>
        <w:spacing w:after="120" w:line="276" w:lineRule="auto"/>
        <w:ind w:left="0" w:right="-720"/>
        <w:jc w:val="both"/>
        <w:rPr>
          <w:rFonts w:ascii="Calibri" w:hAnsi="Calibri"/>
          <w:sz w:val="22"/>
          <w:szCs w:val="22"/>
        </w:rPr>
      </w:pPr>
      <w:r>
        <w:t xml:space="preserve">Pitanja od strane clanova Skupstine. </w:t>
      </w:r>
    </w:p>
    <w:p w:rsidR="00D20A33" w:rsidRPr="00B24C58" w:rsidRDefault="00D20A33" w:rsidP="001028CA">
      <w:pPr>
        <w:spacing w:after="120" w:line="276" w:lineRule="auto"/>
        <w:ind w:left="-630" w:right="-720"/>
        <w:rPr>
          <w:rFonts w:ascii="Calibri" w:hAnsi="Calibri"/>
          <w:sz w:val="22"/>
          <w:szCs w:val="22"/>
        </w:rPr>
      </w:pPr>
      <w:r w:rsidRPr="00B24C58">
        <w:rPr>
          <w:rFonts w:ascii="Calibri" w:hAnsi="Calibri"/>
          <w:sz w:val="22"/>
          <w:szCs w:val="22"/>
        </w:rPr>
        <w:t> </w:t>
      </w:r>
    </w:p>
    <w:p w:rsidR="00D20A33" w:rsidRPr="00B24C58" w:rsidRDefault="00F06D43" w:rsidP="001028CA">
      <w:pPr>
        <w:spacing w:after="120" w:line="276" w:lineRule="auto"/>
        <w:ind w:left="-630" w:right="-720"/>
        <w:jc w:val="both"/>
      </w:pPr>
      <w:r>
        <w:rPr>
          <w:b/>
        </w:rPr>
        <w:t>Prilog</w:t>
      </w:r>
      <w:r w:rsidR="00D20A33" w:rsidRPr="00B24C58">
        <w:t xml:space="preserve">: </w:t>
      </w:r>
      <w:r w:rsidR="00D20A33" w:rsidRPr="00B24C58">
        <w:tab/>
      </w:r>
      <w:r>
        <w:t>Plan rada prema mesecima</w:t>
      </w:r>
    </w:p>
    <w:p w:rsidR="000F45D3" w:rsidRDefault="000F45D3" w:rsidP="000F45D3">
      <w:pPr>
        <w:spacing w:line="276" w:lineRule="auto"/>
        <w:ind w:right="-720"/>
        <w:jc w:val="both"/>
      </w:pPr>
    </w:p>
    <w:p w:rsidR="00D20A33" w:rsidRDefault="000E2806" w:rsidP="000F45D3">
      <w:pPr>
        <w:spacing w:line="276" w:lineRule="auto"/>
        <w:ind w:left="-630" w:right="-720"/>
        <w:jc w:val="both"/>
        <w:rPr>
          <w:b/>
        </w:rPr>
      </w:pPr>
      <w:r>
        <w:rPr>
          <w:b/>
        </w:rPr>
        <w:t>Vitina,</w:t>
      </w:r>
    </w:p>
    <w:p w:rsidR="00D20A33" w:rsidRDefault="00D20A33" w:rsidP="001028CA">
      <w:pPr>
        <w:spacing w:line="276" w:lineRule="auto"/>
        <w:ind w:left="-630" w:right="-720" w:firstLine="720"/>
        <w:jc w:val="both"/>
        <w:rPr>
          <w:b/>
        </w:rPr>
      </w:pPr>
    </w:p>
    <w:p w:rsidR="000F45D3" w:rsidRDefault="000F45D3" w:rsidP="000F45D3">
      <w:pPr>
        <w:spacing w:line="276" w:lineRule="auto"/>
        <w:ind w:left="-630" w:right="-720"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E2806" w:rsidRDefault="000E2806" w:rsidP="000F45D3">
      <w:pPr>
        <w:spacing w:line="276" w:lineRule="auto"/>
        <w:ind w:left="-630" w:right="-720"/>
        <w:jc w:val="both"/>
        <w:rPr>
          <w:b/>
        </w:rPr>
      </w:pPr>
    </w:p>
    <w:p w:rsidR="000E2806" w:rsidRDefault="000E2806" w:rsidP="000F45D3">
      <w:pPr>
        <w:spacing w:line="276" w:lineRule="auto"/>
        <w:ind w:left="-630" w:right="-720"/>
        <w:jc w:val="both"/>
        <w:rPr>
          <w:b/>
        </w:rPr>
      </w:pPr>
    </w:p>
    <w:p w:rsidR="000E2806" w:rsidRDefault="000E2806" w:rsidP="000F45D3">
      <w:pPr>
        <w:spacing w:line="276" w:lineRule="auto"/>
        <w:ind w:left="-630" w:right="-720"/>
        <w:jc w:val="both"/>
        <w:rPr>
          <w:b/>
        </w:rPr>
      </w:pPr>
    </w:p>
    <w:p w:rsidR="00D20A33" w:rsidRPr="00B24C58" w:rsidRDefault="00BB4D66" w:rsidP="000F45D3">
      <w:pPr>
        <w:spacing w:line="276" w:lineRule="auto"/>
        <w:ind w:left="-630" w:right="-720"/>
        <w:jc w:val="both"/>
        <w:rPr>
          <w:b/>
        </w:rPr>
      </w:pPr>
      <w:r>
        <w:rPr>
          <w:b/>
        </w:rPr>
        <w:t xml:space="preserve">Visi Porfesionalni Sluzbenik </w:t>
      </w:r>
      <w:r w:rsidR="00D20A33">
        <w:rPr>
          <w:b/>
        </w:rPr>
        <w:t xml:space="preserve"> </w:t>
      </w:r>
      <w:r>
        <w:rPr>
          <w:b/>
        </w:rPr>
        <w:t>SO-e</w:t>
      </w:r>
      <w:r w:rsidR="00D20A33">
        <w:rPr>
          <w:b/>
        </w:rPr>
        <w:t xml:space="preserve">                                 </w:t>
      </w:r>
      <w:r w:rsidR="00F06D43">
        <w:rPr>
          <w:b/>
        </w:rPr>
        <w:t xml:space="preserve">                               </w:t>
      </w:r>
      <w:r>
        <w:rPr>
          <w:b/>
        </w:rPr>
        <w:t>Predsedavajuci Skupstine,</w:t>
      </w:r>
    </w:p>
    <w:p w:rsidR="00D20A33" w:rsidRPr="00B24C58" w:rsidRDefault="00D20A33" w:rsidP="001028CA">
      <w:pPr>
        <w:spacing w:line="276" w:lineRule="auto"/>
        <w:ind w:left="-630" w:right="-720"/>
        <w:jc w:val="both"/>
        <w:rPr>
          <w:b/>
        </w:rPr>
      </w:pPr>
      <w:r>
        <w:rPr>
          <w:b/>
        </w:rPr>
        <w:t xml:space="preserve">           ______________ </w:t>
      </w:r>
      <w:r w:rsidR="00BB4D66">
        <w:rPr>
          <w:b/>
        </w:rPr>
        <w:t xml:space="preserve">                                                                                       </w:t>
      </w:r>
      <w:r>
        <w:rPr>
          <w:b/>
        </w:rPr>
        <w:t xml:space="preserve"> </w:t>
      </w:r>
      <w:r w:rsidRPr="00B24C58">
        <w:rPr>
          <w:b/>
        </w:rPr>
        <w:t>_________________</w:t>
      </w:r>
    </w:p>
    <w:p w:rsidR="00D20A33" w:rsidRDefault="00D20A33" w:rsidP="00F06D43">
      <w:pPr>
        <w:spacing w:line="276" w:lineRule="auto"/>
        <w:ind w:left="-630" w:right="-720"/>
        <w:rPr>
          <w:b/>
        </w:rPr>
      </w:pPr>
      <w:r>
        <w:rPr>
          <w:b/>
        </w:rPr>
        <w:t xml:space="preserve">   </w:t>
      </w:r>
      <w:r w:rsidR="00BB4D66">
        <w:rPr>
          <w:b/>
        </w:rPr>
        <w:t xml:space="preserve">         </w:t>
      </w:r>
      <w:r>
        <w:rPr>
          <w:b/>
        </w:rPr>
        <w:t xml:space="preserve">Fatlum Demiri </w:t>
      </w:r>
      <w:r w:rsidR="00BB4D66">
        <w:rPr>
          <w:b/>
        </w:rPr>
        <w:t xml:space="preserve">                                                                                                        </w:t>
      </w:r>
      <w:r>
        <w:rPr>
          <w:b/>
        </w:rPr>
        <w:t>Naim Pira</w:t>
      </w:r>
    </w:p>
    <w:p w:rsidR="00A65749" w:rsidRPr="00A65749" w:rsidRDefault="00A65749" w:rsidP="000E2806">
      <w:pPr>
        <w:spacing w:line="276" w:lineRule="auto"/>
        <w:ind w:right="-720"/>
        <w:rPr>
          <w:b/>
        </w:rPr>
        <w:sectPr w:rsidR="00A65749" w:rsidRPr="00A65749" w:rsidSect="004B2963">
          <w:footerReference w:type="even" r:id="rId10"/>
          <w:footerReference w:type="default" r:id="rId11"/>
          <w:pgSz w:w="12240" w:h="15840"/>
          <w:pgMar w:top="630" w:right="1584" w:bottom="720" w:left="1584" w:header="720" w:footer="720" w:gutter="0"/>
          <w:pgNumType w:start="0"/>
          <w:cols w:space="720"/>
          <w:titlePg/>
          <w:docGrid w:linePitch="360"/>
        </w:sectPr>
      </w:pPr>
    </w:p>
    <w:p w:rsidR="00587AAE" w:rsidRDefault="00B85893" w:rsidP="00BC404D">
      <w:pPr>
        <w:spacing w:line="276" w:lineRule="auto"/>
        <w:ind w:right="-720"/>
        <w:jc w:val="center"/>
        <w:rPr>
          <w:b/>
        </w:rPr>
      </w:pPr>
      <w:r>
        <w:rPr>
          <w:b/>
        </w:rPr>
        <w:lastRenderedPageBreak/>
        <w:t xml:space="preserve">PLAN RADA SKUPSTINE OPSTINE VITINA ZA </w:t>
      </w:r>
      <w:bookmarkStart w:id="1" w:name="_Toc314211529"/>
      <w:r w:rsidR="00D20A33" w:rsidRPr="00AF63A4">
        <w:rPr>
          <w:b/>
        </w:rPr>
        <w:t>2020</w:t>
      </w:r>
      <w:r>
        <w:rPr>
          <w:b/>
        </w:rPr>
        <w:t>.GODINU</w:t>
      </w:r>
    </w:p>
    <w:p w:rsidR="00D20A33" w:rsidRPr="00AF63A4" w:rsidRDefault="00D20A33" w:rsidP="00BC404D">
      <w:pPr>
        <w:spacing w:line="276" w:lineRule="auto"/>
        <w:ind w:right="-720"/>
        <w:jc w:val="center"/>
        <w:rPr>
          <w:b/>
        </w:rPr>
      </w:pPr>
      <w:r w:rsidRPr="00AF63A4">
        <w:rPr>
          <w:b/>
        </w:rPr>
        <w:t>JAN</w:t>
      </w:r>
      <w:r w:rsidR="00B85893">
        <w:rPr>
          <w:b/>
        </w:rPr>
        <w:t>U</w:t>
      </w:r>
      <w:r w:rsidRPr="00AF63A4">
        <w:rPr>
          <w:b/>
        </w:rPr>
        <w:t xml:space="preserve">AR </w:t>
      </w:r>
      <w:bookmarkEnd w:id="1"/>
      <w:r w:rsidRPr="00AF63A4">
        <w:rPr>
          <w:b/>
        </w:rPr>
        <w:t>2020</w:t>
      </w:r>
    </w:p>
    <w:p w:rsidR="00D20A33" w:rsidRPr="00B24C58" w:rsidRDefault="00D20A33" w:rsidP="001028CA">
      <w:pPr>
        <w:spacing w:line="276" w:lineRule="auto"/>
        <w:ind w:left="-630" w:right="-720"/>
        <w:jc w:val="both"/>
        <w:rPr>
          <w:sz w:val="22"/>
          <w:szCs w:val="22"/>
        </w:rPr>
      </w:pPr>
    </w:p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5387"/>
        <w:gridCol w:w="1559"/>
        <w:gridCol w:w="1134"/>
        <w:gridCol w:w="1276"/>
        <w:gridCol w:w="1417"/>
        <w:gridCol w:w="1418"/>
        <w:gridCol w:w="1559"/>
      </w:tblGrid>
      <w:tr w:rsidR="00BC404D" w:rsidRPr="00B24C58" w:rsidTr="00166F5D">
        <w:trPr>
          <w:trHeight w:val="374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C404D" w:rsidRPr="00B24C58" w:rsidRDefault="00D20B16" w:rsidP="00166F5D">
            <w:pPr>
              <w:jc w:val="center"/>
              <w:rPr>
                <w:b/>
              </w:rPr>
            </w:pPr>
            <w:bookmarkStart w:id="2" w:name="_Toc314211531"/>
            <w:r>
              <w:rPr>
                <w:b/>
                <w:sz w:val="22"/>
                <w:szCs w:val="22"/>
              </w:rPr>
              <w:t>B</w:t>
            </w:r>
            <w:r w:rsidR="00BC404D" w:rsidRPr="00B24C58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538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C404D" w:rsidRPr="00205ADF" w:rsidRDefault="00BC404D" w:rsidP="00166F5D">
            <w:pPr>
              <w:jc w:val="center"/>
              <w:rPr>
                <w:b/>
              </w:rPr>
            </w:pPr>
            <w:r w:rsidRPr="00205ADF">
              <w:rPr>
                <w:b/>
                <w:sz w:val="22"/>
                <w:szCs w:val="22"/>
              </w:rPr>
              <w:t>OBJEKTIV</w:t>
            </w:r>
            <w:r w:rsidR="00D20B16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04D" w:rsidRPr="00205ADF" w:rsidRDefault="00D20B16" w:rsidP="00166F5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ODGOVARAJUCI ORGAN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404D" w:rsidRPr="00205ADF" w:rsidRDefault="00D20B16" w:rsidP="00166F5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Rok procedovanja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404D" w:rsidRPr="00205ADF" w:rsidRDefault="00D20B16" w:rsidP="00166F5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Prethodno razmatranje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C404D" w:rsidRPr="00205ADF" w:rsidRDefault="00D20B16" w:rsidP="00166F5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Razmatranje u Skupstini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C404D" w:rsidRPr="00205ADF" w:rsidRDefault="00D20B16" w:rsidP="00166F5D">
            <w:pPr>
              <w:rPr>
                <w:b/>
              </w:rPr>
            </w:pPr>
            <w:r>
              <w:rPr>
                <w:b/>
              </w:rPr>
              <w:t>Aktivinosti</w:t>
            </w:r>
          </w:p>
          <w:p w:rsidR="00BC404D" w:rsidRPr="00205ADF" w:rsidRDefault="00BC404D" w:rsidP="00166F5D">
            <w:pPr>
              <w:rPr>
                <w:b/>
              </w:rPr>
            </w:pPr>
          </w:p>
          <w:p w:rsidR="00BC404D" w:rsidRPr="00205ADF" w:rsidRDefault="00D20B16" w:rsidP="00166F5D">
            <w:pPr>
              <w:rPr>
                <w:b/>
              </w:rPr>
            </w:pPr>
            <w:r>
              <w:rPr>
                <w:b/>
              </w:rPr>
              <w:t xml:space="preserve">Rok </w:t>
            </w:r>
          </w:p>
          <w:p w:rsidR="00BC404D" w:rsidRPr="00205ADF" w:rsidRDefault="00BC404D" w:rsidP="00166F5D">
            <w:pPr>
              <w:rPr>
                <w:b/>
              </w:rPr>
            </w:pPr>
          </w:p>
        </w:tc>
      </w:tr>
      <w:tr w:rsidR="00BC404D" w:rsidRPr="00B24C58" w:rsidTr="00166F5D">
        <w:trPr>
          <w:trHeight w:val="230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404D" w:rsidRPr="00B24C58" w:rsidRDefault="00BC404D" w:rsidP="00166F5D">
            <w:pPr>
              <w:jc w:val="center"/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04D" w:rsidRPr="00B24C58" w:rsidRDefault="00BC404D" w:rsidP="00166F5D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04D" w:rsidRPr="00B24C58" w:rsidRDefault="00D20B16" w:rsidP="00166F5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Sastavljac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04D" w:rsidRPr="00B24C58" w:rsidRDefault="00D20B16" w:rsidP="00166F5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Predlagac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04D" w:rsidRPr="00B24C58" w:rsidRDefault="00BC404D" w:rsidP="00166F5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04D" w:rsidRPr="00B24C58" w:rsidRDefault="00BC404D" w:rsidP="00166F5D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404D" w:rsidRPr="00B24C58" w:rsidRDefault="00BC404D" w:rsidP="00166F5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04D" w:rsidRPr="00B24C58" w:rsidRDefault="00BC404D" w:rsidP="00166F5D">
            <w:pPr>
              <w:jc w:val="center"/>
            </w:pPr>
          </w:p>
        </w:tc>
      </w:tr>
      <w:tr w:rsidR="00D20B16" w:rsidRPr="00702EBF" w:rsidTr="00D20B16">
        <w:trPr>
          <w:trHeight w:val="51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0B16" w:rsidRPr="00702EBF" w:rsidRDefault="00D20B16" w:rsidP="00BC404D">
            <w:pPr>
              <w:numPr>
                <w:ilvl w:val="0"/>
                <w:numId w:val="3"/>
              </w:numPr>
              <w:tabs>
                <w:tab w:val="left" w:pos="-956"/>
                <w:tab w:val="left" w:pos="0"/>
                <w:tab w:val="left" w:pos="304"/>
              </w:tabs>
              <w:ind w:hanging="641"/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8" w:space="0" w:color="auto"/>
            </w:tcBorders>
          </w:tcPr>
          <w:p w:rsidR="00D20B16" w:rsidRPr="00702EBF" w:rsidRDefault="00D20B16" w:rsidP="00D20B16">
            <w:r>
              <w:rPr>
                <w:sz w:val="22"/>
                <w:szCs w:val="22"/>
              </w:rPr>
              <w:t xml:space="preserve">Informacija o ekonomskoj-finansiskoj situaciji opstine i za sprovodjenje investivnih planova opstine za </w:t>
            </w:r>
            <w:r w:rsidRPr="00702EBF">
              <w:rPr>
                <w:bCs/>
                <w:sz w:val="22"/>
                <w:szCs w:val="22"/>
              </w:rPr>
              <w:t>2019</w:t>
            </w:r>
            <w:r>
              <w:rPr>
                <w:bCs/>
                <w:sz w:val="22"/>
                <w:szCs w:val="22"/>
              </w:rPr>
              <w:t xml:space="preserve"> (Informacija o radu Predsednika Opstine</w:t>
            </w:r>
            <w:r w:rsidRPr="00702EB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0B16" w:rsidRPr="00702EBF" w:rsidRDefault="00D20B16" w:rsidP="00166F5D">
            <w:r>
              <w:rPr>
                <w:sz w:val="22"/>
                <w:szCs w:val="22"/>
              </w:rPr>
              <w:t>Predsednik Opstine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D20B16" w:rsidRDefault="00D20B16">
            <w:r w:rsidRPr="00AA6B61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>10.01.2020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D20B16" w:rsidRPr="00702EBF" w:rsidRDefault="00D20B16" w:rsidP="00166F5D">
            <w:r w:rsidRPr="00702EBF">
              <w:rPr>
                <w:sz w:val="22"/>
                <w:szCs w:val="22"/>
              </w:rPr>
              <w:t>15.01.2020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>27.01.2020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D20B16" w:rsidRPr="00702EBF" w:rsidRDefault="00D20B16" w:rsidP="00166F5D">
            <w:pPr>
              <w:jc w:val="center"/>
            </w:pPr>
          </w:p>
        </w:tc>
      </w:tr>
      <w:tr w:rsidR="00D20B16" w:rsidRPr="00702EBF" w:rsidTr="00D20B16">
        <w:trPr>
          <w:trHeight w:val="512"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0B16" w:rsidRPr="00702EBF" w:rsidRDefault="00D20B16" w:rsidP="00BC404D">
            <w:pPr>
              <w:numPr>
                <w:ilvl w:val="0"/>
                <w:numId w:val="3"/>
              </w:numPr>
              <w:tabs>
                <w:tab w:val="left" w:pos="-956"/>
                <w:tab w:val="left" w:pos="304"/>
              </w:tabs>
              <w:ind w:hanging="641"/>
              <w:rPr>
                <w:color w:val="000000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8" w:space="0" w:color="auto"/>
            </w:tcBorders>
          </w:tcPr>
          <w:p w:rsidR="00D20B16" w:rsidRPr="00702EBF" w:rsidRDefault="00D20B16" w:rsidP="00D20B16">
            <w:r>
              <w:rPr>
                <w:sz w:val="22"/>
                <w:szCs w:val="22"/>
              </w:rPr>
              <w:t xml:space="preserve">Izvestaj finansijskog pregleda  za Oktobar-Decembar mesec </w:t>
            </w:r>
            <w:r w:rsidRPr="00702EBF">
              <w:rPr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0B16" w:rsidRPr="00702EBF" w:rsidRDefault="00D20B16" w:rsidP="00166F5D">
            <w:r>
              <w:rPr>
                <w:sz w:val="22"/>
                <w:szCs w:val="22"/>
              </w:rPr>
              <w:t>Uprava za finansije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D20B16" w:rsidRDefault="00D20B16">
            <w:r w:rsidRPr="00AA6B61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>10.01.2020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D20B16" w:rsidRPr="00702EBF" w:rsidRDefault="00D20B16" w:rsidP="00166F5D">
            <w:r w:rsidRPr="00702EBF">
              <w:rPr>
                <w:sz w:val="22"/>
                <w:szCs w:val="22"/>
              </w:rPr>
              <w:t>15.01.2020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>27.01.2020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20B16" w:rsidRPr="00702EBF" w:rsidRDefault="00D20B16" w:rsidP="00166F5D">
            <w:pPr>
              <w:jc w:val="center"/>
            </w:pPr>
          </w:p>
        </w:tc>
      </w:tr>
      <w:tr w:rsidR="00D20B16" w:rsidRPr="00702EBF" w:rsidTr="00166F5D">
        <w:trPr>
          <w:trHeight w:val="440"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0B16" w:rsidRPr="00702EBF" w:rsidRDefault="00D20B16" w:rsidP="00BC404D">
            <w:pPr>
              <w:numPr>
                <w:ilvl w:val="0"/>
                <w:numId w:val="3"/>
              </w:numPr>
              <w:tabs>
                <w:tab w:val="left" w:pos="-956"/>
                <w:tab w:val="left" w:pos="304"/>
              </w:tabs>
              <w:ind w:hanging="641"/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8" w:space="0" w:color="auto"/>
            </w:tcBorders>
          </w:tcPr>
          <w:p w:rsidR="00D20B16" w:rsidRPr="00702EBF" w:rsidRDefault="00D20B16" w:rsidP="00D20B1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Razmatranje godisnjeg palana unutrasnjeg revizora za </w:t>
            </w:r>
            <w:r w:rsidRPr="00702EBF">
              <w:rPr>
                <w:bCs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0B16" w:rsidRPr="00702EBF" w:rsidRDefault="00D20B16" w:rsidP="00166F5D">
            <w:r>
              <w:rPr>
                <w:sz w:val="22"/>
                <w:szCs w:val="22"/>
              </w:rPr>
              <w:t>Kancelarija revizora</w:t>
            </w:r>
            <w:r w:rsidRPr="00702E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D20B16" w:rsidRDefault="00D20B16">
            <w:r w:rsidRPr="00AA6B61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>10.01.2020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D20B16" w:rsidRPr="00702EBF" w:rsidRDefault="00D20B16" w:rsidP="00166F5D">
            <w:r w:rsidRPr="00702EBF">
              <w:rPr>
                <w:sz w:val="22"/>
                <w:szCs w:val="22"/>
              </w:rPr>
              <w:t>15.01.2020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>27.01.2020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D20B16" w:rsidRPr="00702EBF" w:rsidRDefault="00D20B16" w:rsidP="00166F5D">
            <w:pPr>
              <w:jc w:val="center"/>
            </w:pPr>
          </w:p>
        </w:tc>
      </w:tr>
      <w:tr w:rsidR="00D20B16" w:rsidRPr="00702EBF" w:rsidTr="00166F5D">
        <w:trPr>
          <w:trHeight w:val="440"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0B16" w:rsidRPr="00702EBF" w:rsidRDefault="00D20B16" w:rsidP="00BC404D">
            <w:pPr>
              <w:numPr>
                <w:ilvl w:val="0"/>
                <w:numId w:val="3"/>
              </w:numPr>
              <w:tabs>
                <w:tab w:val="left" w:pos="-956"/>
                <w:tab w:val="left" w:pos="304"/>
              </w:tabs>
              <w:ind w:hanging="641"/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8" w:space="0" w:color="auto"/>
            </w:tcBorders>
          </w:tcPr>
          <w:p w:rsidR="00D20B16" w:rsidRPr="00702EBF" w:rsidRDefault="00067174" w:rsidP="00067174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Usvajanje godisnjeg plana rada  Opstinskog Saveta Bezbednosti u Zajednici (OSBZ)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0B16" w:rsidRPr="00702EBF" w:rsidRDefault="00D20B16" w:rsidP="00166F5D">
            <w:r>
              <w:rPr>
                <w:sz w:val="22"/>
                <w:szCs w:val="22"/>
              </w:rPr>
              <w:t>OSBZ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D20B16" w:rsidRDefault="00D20B16">
            <w:r w:rsidRPr="00AA6B61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>10.01.2020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D20B16" w:rsidRPr="00702EBF" w:rsidRDefault="00D20B16" w:rsidP="00166F5D">
            <w:r w:rsidRPr="00702EBF">
              <w:rPr>
                <w:sz w:val="22"/>
                <w:szCs w:val="22"/>
              </w:rPr>
              <w:t>15.01.2020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>27.01.2020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20B16" w:rsidRPr="00702EBF" w:rsidRDefault="00D20B16" w:rsidP="00166F5D">
            <w:pPr>
              <w:jc w:val="center"/>
            </w:pPr>
          </w:p>
        </w:tc>
      </w:tr>
      <w:tr w:rsidR="00D20B16" w:rsidRPr="00702EBF" w:rsidTr="00166F5D">
        <w:trPr>
          <w:trHeight w:val="440"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0B16" w:rsidRPr="00702EBF" w:rsidRDefault="00D20B16" w:rsidP="00BC404D">
            <w:pPr>
              <w:numPr>
                <w:ilvl w:val="0"/>
                <w:numId w:val="3"/>
              </w:numPr>
              <w:tabs>
                <w:tab w:val="left" w:pos="-956"/>
                <w:tab w:val="left" w:pos="304"/>
              </w:tabs>
              <w:ind w:hanging="641"/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8" w:space="0" w:color="auto"/>
            </w:tcBorders>
          </w:tcPr>
          <w:p w:rsidR="00D20B16" w:rsidRPr="00702EBF" w:rsidRDefault="00067174" w:rsidP="00067174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Informacija oko godisnjeg plana integriteta Skupstine Opstine.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0B16" w:rsidRPr="00702EBF" w:rsidRDefault="00D20B16" w:rsidP="00166F5D">
            <w:r>
              <w:rPr>
                <w:sz w:val="22"/>
                <w:szCs w:val="22"/>
              </w:rPr>
              <w:t>Izvrsni Odbor Opstine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D20B16" w:rsidRDefault="00D20B16">
            <w:r w:rsidRPr="00AA6B61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>10.01.2020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D20B16" w:rsidRPr="00702EBF" w:rsidRDefault="00D20B16" w:rsidP="00166F5D">
            <w:r w:rsidRPr="00702EBF">
              <w:rPr>
                <w:sz w:val="22"/>
                <w:szCs w:val="22"/>
              </w:rPr>
              <w:t>15.01.2020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>27.01.2020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20B16" w:rsidRPr="00702EBF" w:rsidRDefault="00D20B16" w:rsidP="00166F5D">
            <w:pPr>
              <w:jc w:val="center"/>
            </w:pPr>
          </w:p>
        </w:tc>
      </w:tr>
      <w:tr w:rsidR="00D20B16" w:rsidRPr="00702EBF" w:rsidTr="00166F5D">
        <w:trPr>
          <w:trHeight w:val="431"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0B16" w:rsidRPr="00702EBF" w:rsidRDefault="00D20B16" w:rsidP="00BC404D">
            <w:pPr>
              <w:numPr>
                <w:ilvl w:val="0"/>
                <w:numId w:val="3"/>
              </w:numPr>
              <w:tabs>
                <w:tab w:val="left" w:pos="-956"/>
                <w:tab w:val="left" w:pos="304"/>
              </w:tabs>
              <w:ind w:hanging="641"/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8" w:space="0" w:color="auto"/>
            </w:tcBorders>
          </w:tcPr>
          <w:p w:rsidR="00D20B16" w:rsidRPr="00702EBF" w:rsidRDefault="00067174" w:rsidP="00067174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Razmatranje progresa  aresiranja  preporuke opsteg revizora prema planu delovanja u </w:t>
            </w:r>
            <w:r w:rsidR="00D20B16" w:rsidRPr="00702EBF">
              <w:rPr>
                <w:bCs/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0B16" w:rsidRPr="00702EBF" w:rsidRDefault="00D20B16" w:rsidP="00166F5D">
            <w:r>
              <w:rPr>
                <w:sz w:val="22"/>
                <w:szCs w:val="22"/>
              </w:rPr>
              <w:t>Uprava za finansije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D20B16" w:rsidRDefault="00D20B16">
            <w:r w:rsidRPr="00AA6B61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>10.01.2020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D20B16" w:rsidRPr="00702EBF" w:rsidRDefault="00D20B16" w:rsidP="00166F5D">
            <w:r w:rsidRPr="00702EBF">
              <w:rPr>
                <w:sz w:val="22"/>
                <w:szCs w:val="22"/>
              </w:rPr>
              <w:t>15.01.2020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>27.01.2020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B16" w:rsidRPr="00702EBF" w:rsidRDefault="00D20B16" w:rsidP="00166F5D">
            <w:pPr>
              <w:jc w:val="center"/>
            </w:pPr>
          </w:p>
        </w:tc>
      </w:tr>
      <w:tr w:rsidR="00D20B16" w:rsidRPr="00702EBF" w:rsidTr="00166F5D">
        <w:trPr>
          <w:trHeight w:val="431"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0B16" w:rsidRPr="00702EBF" w:rsidRDefault="00D20B16" w:rsidP="00BC404D">
            <w:pPr>
              <w:numPr>
                <w:ilvl w:val="0"/>
                <w:numId w:val="3"/>
              </w:numPr>
              <w:tabs>
                <w:tab w:val="left" w:pos="-956"/>
                <w:tab w:val="left" w:pos="304"/>
              </w:tabs>
              <w:ind w:hanging="641"/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8" w:space="0" w:color="auto"/>
            </w:tcBorders>
          </w:tcPr>
          <w:p w:rsidR="00D20B16" w:rsidRPr="00702EBF" w:rsidRDefault="00067174" w:rsidP="00067174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Razmatranje predlog odluke  i zahteva od Izvrsnog Odbora Opstine 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0B16" w:rsidRPr="00702EBF" w:rsidRDefault="00D20B16" w:rsidP="00166F5D">
            <w:r>
              <w:rPr>
                <w:sz w:val="22"/>
                <w:szCs w:val="22"/>
              </w:rPr>
              <w:t>Izvrsni Odbor Opstine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D20B16" w:rsidRDefault="00D20B16">
            <w:r w:rsidRPr="00AA6B61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>10.01.2020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D20B16" w:rsidRPr="00702EBF" w:rsidRDefault="00D20B16" w:rsidP="00166F5D">
            <w:r w:rsidRPr="00702EBF">
              <w:rPr>
                <w:sz w:val="22"/>
                <w:szCs w:val="22"/>
              </w:rPr>
              <w:t>15.01.2020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B16" w:rsidRPr="00702EBF" w:rsidRDefault="00D20B16" w:rsidP="00166F5D">
            <w:r w:rsidRPr="00702EBF">
              <w:rPr>
                <w:sz w:val="22"/>
                <w:szCs w:val="22"/>
              </w:rPr>
              <w:t>27.01.2020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B16" w:rsidRPr="00702EBF" w:rsidRDefault="00D20B16" w:rsidP="00166F5D"/>
        </w:tc>
      </w:tr>
    </w:tbl>
    <w:p w:rsidR="00587AAE" w:rsidRPr="00702EBF" w:rsidRDefault="00587AAE" w:rsidP="00587AAE">
      <w:pPr>
        <w:spacing w:line="276" w:lineRule="auto"/>
        <w:ind w:right="-720"/>
        <w:rPr>
          <w:sz w:val="22"/>
          <w:szCs w:val="22"/>
        </w:rPr>
      </w:pPr>
    </w:p>
    <w:p w:rsidR="00587AAE" w:rsidRDefault="00067174" w:rsidP="00067174">
      <w:pPr>
        <w:spacing w:line="276" w:lineRule="auto"/>
        <w:ind w:right="-720"/>
        <w:jc w:val="center"/>
        <w:rPr>
          <w:b/>
        </w:rPr>
      </w:pPr>
      <w:r>
        <w:rPr>
          <w:b/>
        </w:rPr>
        <w:t xml:space="preserve">PLAN RADA SKUPSTINE OPSTINE VITINA ZA </w:t>
      </w:r>
      <w:r w:rsidRPr="00AF63A4">
        <w:rPr>
          <w:b/>
        </w:rPr>
        <w:t>2020</w:t>
      </w:r>
      <w:r>
        <w:rPr>
          <w:b/>
        </w:rPr>
        <w:t>.GODINU</w:t>
      </w:r>
    </w:p>
    <w:p w:rsidR="00974C7B" w:rsidRPr="00702EBF" w:rsidRDefault="00067174" w:rsidP="00587AAE">
      <w:pPr>
        <w:jc w:val="center"/>
        <w:rPr>
          <w:b/>
        </w:rPr>
      </w:pPr>
      <w:r>
        <w:rPr>
          <w:b/>
        </w:rPr>
        <w:t>FEBRUAR</w:t>
      </w:r>
      <w:r w:rsidR="00974C7B" w:rsidRPr="00702EBF">
        <w:rPr>
          <w:b/>
        </w:rPr>
        <w:t xml:space="preserve"> 2020</w:t>
      </w:r>
    </w:p>
    <w:p w:rsidR="00974C7B" w:rsidRPr="00702EBF" w:rsidRDefault="00974C7B" w:rsidP="00974C7B">
      <w:pPr>
        <w:jc w:val="center"/>
        <w:rPr>
          <w:sz w:val="22"/>
          <w:szCs w:val="22"/>
        </w:rPr>
      </w:pPr>
    </w:p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57"/>
        <w:gridCol w:w="1559"/>
        <w:gridCol w:w="1134"/>
        <w:gridCol w:w="1276"/>
        <w:gridCol w:w="1418"/>
        <w:gridCol w:w="1559"/>
        <w:gridCol w:w="1559"/>
      </w:tblGrid>
      <w:tr w:rsidR="00067174" w:rsidRPr="00702EBF" w:rsidTr="00166F5D">
        <w:trPr>
          <w:trHeight w:val="374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67174" w:rsidRPr="00B24C58" w:rsidRDefault="00067174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B24C58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525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67174" w:rsidRPr="00205ADF" w:rsidRDefault="00067174" w:rsidP="00F96EC0">
            <w:pPr>
              <w:jc w:val="center"/>
              <w:rPr>
                <w:b/>
              </w:rPr>
            </w:pPr>
            <w:r w:rsidRPr="00205ADF">
              <w:rPr>
                <w:b/>
                <w:sz w:val="22"/>
                <w:szCs w:val="22"/>
              </w:rPr>
              <w:t>OBJEKTIV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7174" w:rsidRPr="00205ADF" w:rsidRDefault="00067174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ODGOVARAJUCI ORGAN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7174" w:rsidRPr="00205ADF" w:rsidRDefault="00067174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Rok procedovanja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7174" w:rsidRPr="00205ADF" w:rsidRDefault="00067174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Prethodno razmatranje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67174" w:rsidRPr="00205ADF" w:rsidRDefault="00067174" w:rsidP="00F96EC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Razmatranje u Skupstini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67174" w:rsidRPr="00205ADF" w:rsidRDefault="00067174" w:rsidP="00F96EC0">
            <w:pPr>
              <w:rPr>
                <w:b/>
              </w:rPr>
            </w:pPr>
            <w:r>
              <w:rPr>
                <w:b/>
              </w:rPr>
              <w:t>Aktivinosti</w:t>
            </w:r>
          </w:p>
          <w:p w:rsidR="00067174" w:rsidRPr="00205ADF" w:rsidRDefault="00067174" w:rsidP="00F96EC0">
            <w:pPr>
              <w:rPr>
                <w:b/>
              </w:rPr>
            </w:pPr>
          </w:p>
          <w:p w:rsidR="00067174" w:rsidRPr="00205ADF" w:rsidRDefault="00067174" w:rsidP="00F96EC0">
            <w:pPr>
              <w:rPr>
                <w:b/>
              </w:rPr>
            </w:pPr>
            <w:r>
              <w:rPr>
                <w:b/>
              </w:rPr>
              <w:t xml:space="preserve">Rok </w:t>
            </w:r>
          </w:p>
          <w:p w:rsidR="00067174" w:rsidRPr="00205ADF" w:rsidRDefault="00067174" w:rsidP="00F96EC0">
            <w:pPr>
              <w:rPr>
                <w:b/>
              </w:rPr>
            </w:pPr>
          </w:p>
        </w:tc>
      </w:tr>
      <w:tr w:rsidR="00067174" w:rsidRPr="00702EBF" w:rsidTr="00166F5D">
        <w:trPr>
          <w:trHeight w:val="230"/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7174" w:rsidRPr="00702EBF" w:rsidRDefault="00067174" w:rsidP="00974C7B">
            <w:pPr>
              <w:numPr>
                <w:ilvl w:val="0"/>
                <w:numId w:val="4"/>
              </w:numPr>
              <w:ind w:left="392" w:right="-576" w:hanging="331"/>
              <w:jc w:val="center"/>
            </w:pPr>
          </w:p>
        </w:tc>
        <w:tc>
          <w:tcPr>
            <w:tcW w:w="525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7174" w:rsidRPr="00702EBF" w:rsidRDefault="00067174" w:rsidP="00166F5D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7174" w:rsidRPr="00B24C58" w:rsidRDefault="00067174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Sastavljac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7174" w:rsidRPr="00B24C58" w:rsidRDefault="00067174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Predlagac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7174" w:rsidRPr="00702EBF" w:rsidRDefault="00067174" w:rsidP="00166F5D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7174" w:rsidRPr="00702EBF" w:rsidRDefault="00067174" w:rsidP="00166F5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7174" w:rsidRPr="00702EBF" w:rsidRDefault="00067174" w:rsidP="00166F5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7174" w:rsidRPr="00702EBF" w:rsidRDefault="00067174" w:rsidP="00166F5D">
            <w:pPr>
              <w:jc w:val="center"/>
            </w:pPr>
          </w:p>
        </w:tc>
      </w:tr>
      <w:tr w:rsidR="006665A5" w:rsidRPr="00702EBF" w:rsidTr="006665A5">
        <w:trPr>
          <w:trHeight w:val="186"/>
          <w:jc w:val="center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4"/>
              </w:numPr>
              <w:ind w:left="392" w:right="-576" w:hanging="331"/>
            </w:pPr>
          </w:p>
        </w:tc>
        <w:tc>
          <w:tcPr>
            <w:tcW w:w="525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067174">
            <w:r>
              <w:rPr>
                <w:sz w:val="22"/>
                <w:szCs w:val="22"/>
              </w:rPr>
              <w:t xml:space="preserve">Informacija o zavrsavanju prvog skolskog polugodja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OUO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4D0504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pPr>
              <w:jc w:val="center"/>
            </w:pPr>
            <w:r w:rsidRPr="00702EBF">
              <w:rPr>
                <w:sz w:val="22"/>
                <w:szCs w:val="22"/>
              </w:rPr>
              <w:t>10.02.2020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 KPF 17.02.2020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26.02.2020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0E2806">
            <w:pPr>
              <w:rPr>
                <w:b/>
              </w:rPr>
            </w:pPr>
            <w:r w:rsidRPr="00702EBF">
              <w:rPr>
                <w:b/>
                <w:sz w:val="22"/>
                <w:szCs w:val="22"/>
              </w:rPr>
              <w:t xml:space="preserve">17 </w:t>
            </w:r>
            <w:r w:rsidR="000E2806">
              <w:rPr>
                <w:b/>
                <w:sz w:val="22"/>
                <w:szCs w:val="22"/>
              </w:rPr>
              <w:t>februar-Dan nezavisnosti</w:t>
            </w:r>
          </w:p>
        </w:tc>
      </w:tr>
      <w:tr w:rsidR="006665A5" w:rsidRPr="00702EBF" w:rsidTr="006665A5">
        <w:trPr>
          <w:trHeight w:val="186"/>
          <w:jc w:val="center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4"/>
              </w:numPr>
              <w:ind w:left="392" w:right="-576" w:hanging="331"/>
            </w:pPr>
          </w:p>
        </w:tc>
        <w:tc>
          <w:tcPr>
            <w:tcW w:w="525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067174">
            <w:r>
              <w:rPr>
                <w:sz w:val="22"/>
                <w:szCs w:val="22"/>
              </w:rPr>
              <w:t xml:space="preserve">Razmatranje plana prokure za </w:t>
            </w:r>
            <w:r w:rsidRPr="00702EBF">
              <w:rPr>
                <w:sz w:val="22"/>
                <w:szCs w:val="22"/>
              </w:rPr>
              <w:t>2019</w:t>
            </w:r>
            <w:r>
              <w:rPr>
                <w:sz w:val="22"/>
                <w:szCs w:val="22"/>
              </w:rPr>
              <w:t>.godinu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 xml:space="preserve">Kancelarija prokure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4D0504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pPr>
              <w:jc w:val="center"/>
            </w:pPr>
            <w:r w:rsidRPr="00702EBF">
              <w:rPr>
                <w:sz w:val="22"/>
                <w:szCs w:val="22"/>
              </w:rPr>
              <w:t>10.02.2020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17.02.2020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26.02.2020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>
            <w:pPr>
              <w:jc w:val="center"/>
            </w:pPr>
          </w:p>
        </w:tc>
      </w:tr>
      <w:tr w:rsidR="006665A5" w:rsidRPr="00702EBF" w:rsidTr="006665A5">
        <w:trPr>
          <w:trHeight w:val="186"/>
          <w:jc w:val="center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4"/>
              </w:numPr>
              <w:ind w:left="392" w:right="-576" w:hanging="331"/>
            </w:pPr>
          </w:p>
        </w:tc>
        <w:tc>
          <w:tcPr>
            <w:tcW w:w="525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067174">
            <w:r>
              <w:rPr>
                <w:sz w:val="22"/>
                <w:szCs w:val="22"/>
              </w:rPr>
              <w:t xml:space="preserve">Informacija o okvirnim ugovorima Opstine Vitina </w:t>
            </w:r>
            <w:r w:rsidRPr="00702E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8D399E">
            <w:r>
              <w:rPr>
                <w:sz w:val="22"/>
                <w:szCs w:val="22"/>
              </w:rPr>
              <w:t xml:space="preserve">Uprava javnih usluga </w:t>
            </w:r>
            <w:r w:rsidRPr="00702E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4D0504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pPr>
              <w:jc w:val="center"/>
            </w:pPr>
            <w:r w:rsidRPr="00702EBF">
              <w:rPr>
                <w:sz w:val="22"/>
                <w:szCs w:val="22"/>
              </w:rPr>
              <w:t>10.02.2018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17.02.2020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26.02.2020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186"/>
          <w:jc w:val="center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4"/>
              </w:numPr>
              <w:ind w:left="392" w:right="-576" w:hanging="331"/>
              <w:rPr>
                <w:color w:val="000000"/>
              </w:rPr>
            </w:pPr>
          </w:p>
        </w:tc>
        <w:tc>
          <w:tcPr>
            <w:tcW w:w="525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bCs/>
                <w:sz w:val="22"/>
                <w:szCs w:val="22"/>
              </w:rPr>
              <w:t xml:space="preserve">Razmatranje predlog odluke  i zahteva od Izvrsnog Odbora Opstine 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Izvrsni Odbor Opstine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4D0504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pPr>
              <w:jc w:val="center"/>
            </w:pPr>
            <w:r w:rsidRPr="00702EBF">
              <w:rPr>
                <w:sz w:val="22"/>
                <w:szCs w:val="22"/>
              </w:rPr>
              <w:t>10.02.2018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17.02.2020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/>
          <w:p w:rsidR="006665A5" w:rsidRPr="00702EBF" w:rsidRDefault="006665A5" w:rsidP="00166F5D">
            <w:r w:rsidRPr="00702EBF">
              <w:rPr>
                <w:sz w:val="22"/>
                <w:szCs w:val="22"/>
              </w:rPr>
              <w:t>26.02.2020</w:t>
            </w:r>
          </w:p>
          <w:p w:rsidR="006665A5" w:rsidRPr="00702EBF" w:rsidRDefault="006665A5" w:rsidP="00166F5D"/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>
            <w:pPr>
              <w:spacing w:after="200" w:line="276" w:lineRule="auto"/>
            </w:pPr>
          </w:p>
          <w:p w:rsidR="006665A5" w:rsidRPr="00702EBF" w:rsidRDefault="006665A5" w:rsidP="00166F5D"/>
        </w:tc>
      </w:tr>
      <w:tr w:rsidR="00974C7B" w:rsidRPr="00702EBF" w:rsidTr="00166F5D">
        <w:trPr>
          <w:trHeight w:val="186"/>
          <w:jc w:val="center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74C7B" w:rsidRPr="00702EBF" w:rsidRDefault="00974C7B" w:rsidP="00974C7B">
            <w:pPr>
              <w:numPr>
                <w:ilvl w:val="0"/>
                <w:numId w:val="4"/>
              </w:numPr>
              <w:ind w:left="392" w:right="-576" w:hanging="331"/>
              <w:rPr>
                <w:color w:val="000000"/>
              </w:rPr>
            </w:pPr>
          </w:p>
        </w:tc>
        <w:tc>
          <w:tcPr>
            <w:tcW w:w="525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4C7B" w:rsidRPr="00702EBF" w:rsidRDefault="00067174" w:rsidP="00067174">
            <w:r>
              <w:rPr>
                <w:sz w:val="22"/>
                <w:szCs w:val="22"/>
              </w:rPr>
              <w:t xml:space="preserve">Informacija </w:t>
            </w:r>
            <w:r w:rsidR="00587AAE">
              <w:rPr>
                <w:sz w:val="22"/>
                <w:szCs w:val="22"/>
              </w:rPr>
              <w:t xml:space="preserve"> ( </w:t>
            </w:r>
            <w:r>
              <w:rPr>
                <w:sz w:val="22"/>
                <w:szCs w:val="22"/>
              </w:rPr>
              <w:t>izvestaj</w:t>
            </w:r>
            <w:r w:rsidR="00587AA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od Kancelarije osoblja (personela) Skupstine Opstine za </w:t>
            </w:r>
            <w:r w:rsidR="00974C7B" w:rsidRPr="00702EBF">
              <w:rPr>
                <w:sz w:val="22"/>
                <w:szCs w:val="22"/>
              </w:rPr>
              <w:t>2019</w:t>
            </w:r>
            <w:r>
              <w:rPr>
                <w:sz w:val="22"/>
                <w:szCs w:val="22"/>
              </w:rPr>
              <w:t>.godinu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4C7B" w:rsidRPr="00702EBF" w:rsidRDefault="008D399E" w:rsidP="00166F5D">
            <w:r>
              <w:rPr>
                <w:sz w:val="22"/>
                <w:szCs w:val="22"/>
              </w:rPr>
              <w:t>Kancelarija osoblja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974C7B" w:rsidRPr="00702EBF" w:rsidRDefault="006665A5" w:rsidP="00166F5D">
            <w:pPr>
              <w:jc w:val="center"/>
            </w:pPr>
            <w:r w:rsidRPr="00AA6B61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974C7B" w:rsidRPr="00702EBF" w:rsidRDefault="00974C7B" w:rsidP="00166F5D">
            <w:pPr>
              <w:jc w:val="center"/>
            </w:pPr>
            <w:r w:rsidRPr="00702EBF">
              <w:rPr>
                <w:sz w:val="22"/>
                <w:szCs w:val="22"/>
              </w:rPr>
              <w:t>10.02.2018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4C7B" w:rsidRPr="00702EBF" w:rsidRDefault="00974C7B" w:rsidP="00166F5D">
            <w:r w:rsidRPr="00702EBF">
              <w:rPr>
                <w:sz w:val="22"/>
                <w:szCs w:val="22"/>
              </w:rPr>
              <w:t xml:space="preserve">    KPF</w:t>
            </w:r>
          </w:p>
          <w:p w:rsidR="00974C7B" w:rsidRPr="00702EBF" w:rsidRDefault="00974C7B" w:rsidP="00166F5D">
            <w:r w:rsidRPr="00702EBF">
              <w:rPr>
                <w:sz w:val="22"/>
                <w:szCs w:val="22"/>
              </w:rPr>
              <w:t>17.02.2020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4C7B" w:rsidRPr="00702EBF" w:rsidRDefault="00974C7B" w:rsidP="00166F5D">
            <w:r w:rsidRPr="00702EBF">
              <w:rPr>
                <w:sz w:val="22"/>
                <w:szCs w:val="22"/>
              </w:rPr>
              <w:t>26.02.2020</w:t>
            </w:r>
          </w:p>
          <w:p w:rsidR="00974C7B" w:rsidRPr="00702EBF" w:rsidRDefault="00974C7B" w:rsidP="00166F5D"/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4C7B" w:rsidRPr="00702EBF" w:rsidRDefault="00974C7B" w:rsidP="00166F5D">
            <w:pPr>
              <w:spacing w:after="200" w:line="276" w:lineRule="auto"/>
            </w:pPr>
          </w:p>
          <w:p w:rsidR="00974C7B" w:rsidRPr="00702EBF" w:rsidRDefault="00974C7B" w:rsidP="00166F5D"/>
        </w:tc>
      </w:tr>
    </w:tbl>
    <w:p w:rsidR="00974C7B" w:rsidRPr="00702EBF" w:rsidRDefault="00974C7B" w:rsidP="00974C7B">
      <w:pPr>
        <w:jc w:val="center"/>
        <w:rPr>
          <w:b/>
          <w:sz w:val="22"/>
          <w:szCs w:val="22"/>
        </w:rPr>
      </w:pPr>
    </w:p>
    <w:p w:rsidR="00974C7B" w:rsidRPr="00702EBF" w:rsidRDefault="00974C7B" w:rsidP="00974C7B">
      <w:pPr>
        <w:jc w:val="center"/>
        <w:rPr>
          <w:b/>
          <w:sz w:val="22"/>
          <w:szCs w:val="22"/>
        </w:rPr>
      </w:pPr>
    </w:p>
    <w:p w:rsidR="00974C7B" w:rsidRPr="00702EBF" w:rsidRDefault="00974C7B" w:rsidP="00974C7B">
      <w:pPr>
        <w:jc w:val="center"/>
        <w:rPr>
          <w:b/>
          <w:sz w:val="22"/>
          <w:szCs w:val="22"/>
        </w:rPr>
      </w:pPr>
    </w:p>
    <w:p w:rsidR="00974C7B" w:rsidRPr="00702EBF" w:rsidRDefault="00974C7B" w:rsidP="000F2CB4">
      <w:pPr>
        <w:rPr>
          <w:b/>
          <w:sz w:val="22"/>
          <w:szCs w:val="22"/>
        </w:rPr>
      </w:pPr>
    </w:p>
    <w:p w:rsidR="00F96EC0" w:rsidRPr="00F96EC0" w:rsidRDefault="00067174" w:rsidP="00974C7B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F96EC0">
        <w:rPr>
          <w:rFonts w:ascii="Times New Roman" w:hAnsi="Times New Roman" w:cs="Times New Roman"/>
          <w:b w:val="0"/>
          <w:sz w:val="28"/>
          <w:szCs w:val="28"/>
        </w:rPr>
        <w:t>PLAN RADA SKUPSTINE OPSTINE VITINA ZA 2020.GODINU</w:t>
      </w:r>
      <w:r w:rsidRPr="00F96EC0">
        <w:rPr>
          <w:rFonts w:ascii="Times New Roman" w:hAnsi="Times New Roman" w:cs="Times New Roman"/>
          <w:sz w:val="28"/>
          <w:szCs w:val="28"/>
        </w:rPr>
        <w:t xml:space="preserve"> </w:t>
      </w:r>
      <w:r w:rsidR="00F96EC0" w:rsidRPr="00F96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C7B" w:rsidRPr="00702EBF" w:rsidRDefault="00F96EC0" w:rsidP="00974C7B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</w:t>
      </w:r>
      <w:r w:rsidR="00974C7B" w:rsidRPr="00702EBF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974C7B" w:rsidRPr="00702EBF" w:rsidRDefault="00974C7B" w:rsidP="00974C7B"/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962"/>
        <w:gridCol w:w="1559"/>
        <w:gridCol w:w="1276"/>
        <w:gridCol w:w="1275"/>
        <w:gridCol w:w="1418"/>
        <w:gridCol w:w="1701"/>
        <w:gridCol w:w="1559"/>
      </w:tblGrid>
      <w:tr w:rsidR="00F96EC0" w:rsidRPr="00702EBF" w:rsidTr="00166F5D">
        <w:trPr>
          <w:trHeight w:val="37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B24C58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 w:rsidRPr="00205ADF">
              <w:rPr>
                <w:b/>
                <w:sz w:val="22"/>
                <w:szCs w:val="22"/>
              </w:rPr>
              <w:t>OBJEKTIV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ODGOVARAJUCI ORGAN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Rok procedovanja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Prethodno razmatranje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Razmatranje u Skupstini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</w:rPr>
              <w:t>Aktivinosti</w:t>
            </w:r>
          </w:p>
          <w:p w:rsidR="00F96EC0" w:rsidRPr="00205ADF" w:rsidRDefault="00F96EC0" w:rsidP="00F96EC0">
            <w:pPr>
              <w:rPr>
                <w:b/>
              </w:rPr>
            </w:pPr>
          </w:p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</w:rPr>
              <w:t xml:space="preserve">Rok </w:t>
            </w:r>
          </w:p>
          <w:p w:rsidR="00F96EC0" w:rsidRPr="00205ADF" w:rsidRDefault="00F96EC0" w:rsidP="00F96EC0">
            <w:pPr>
              <w:rPr>
                <w:b/>
              </w:rPr>
            </w:pPr>
          </w:p>
        </w:tc>
      </w:tr>
      <w:tr w:rsidR="00F96EC0" w:rsidRPr="00702EBF" w:rsidTr="00166F5D">
        <w:trPr>
          <w:trHeight w:val="23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tabs>
                <w:tab w:val="right" w:pos="-1743"/>
              </w:tabs>
              <w:ind w:left="137" w:right="-198" w:hanging="137"/>
              <w:jc w:val="center"/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Sastavljac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Predlagac 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</w:tr>
      <w:tr w:rsidR="006665A5" w:rsidRPr="00702EBF" w:rsidTr="006665A5">
        <w:trPr>
          <w:trHeight w:val="394"/>
          <w:jc w:val="center"/>
        </w:trPr>
        <w:tc>
          <w:tcPr>
            <w:tcW w:w="5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5"/>
              </w:numPr>
              <w:tabs>
                <w:tab w:val="right" w:pos="-1743"/>
                <w:tab w:val="right" w:pos="-1113"/>
                <w:tab w:val="right" w:pos="0"/>
              </w:tabs>
              <w:ind w:left="137" w:right="-198" w:hanging="137"/>
            </w:pPr>
          </w:p>
        </w:tc>
        <w:tc>
          <w:tcPr>
            <w:tcW w:w="4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F96EC0">
            <w:r>
              <w:rPr>
                <w:sz w:val="22"/>
                <w:szCs w:val="22"/>
              </w:rPr>
              <w:t>Prenos  (realociranje</w:t>
            </w:r>
            <w:r w:rsidRPr="00702EB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nepotrosenog budzeta sa prethodne  godine u aktuelnu godinu. </w:t>
            </w:r>
            <w:r w:rsidRPr="00702E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 xml:space="preserve">Uprava za Finansije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5A5" w:rsidRDefault="006665A5">
            <w:r w:rsidRPr="00BD1A62">
              <w:rPr>
                <w:sz w:val="22"/>
                <w:szCs w:val="22"/>
              </w:rPr>
              <w:t>Predsednik Opstine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pPr>
              <w:jc w:val="center"/>
            </w:pPr>
            <w:r w:rsidRPr="00702EBF">
              <w:rPr>
                <w:sz w:val="22"/>
                <w:szCs w:val="22"/>
              </w:rPr>
              <w:t>10.03.2020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20.03.2020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30.03.2020</w:t>
            </w:r>
          </w:p>
          <w:p w:rsidR="006665A5" w:rsidRPr="00702EBF" w:rsidRDefault="006665A5" w:rsidP="00166F5D"/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>
            <w:pPr>
              <w:spacing w:after="200" w:line="276" w:lineRule="auto"/>
            </w:pPr>
          </w:p>
          <w:p w:rsidR="006665A5" w:rsidRPr="00702EBF" w:rsidRDefault="006665A5" w:rsidP="00166F5D">
            <w:pPr>
              <w:jc w:val="center"/>
            </w:pPr>
          </w:p>
        </w:tc>
      </w:tr>
      <w:tr w:rsidR="006665A5" w:rsidRPr="00702EBF" w:rsidTr="006665A5">
        <w:trPr>
          <w:trHeight w:val="394"/>
          <w:jc w:val="center"/>
        </w:trPr>
        <w:tc>
          <w:tcPr>
            <w:tcW w:w="5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5"/>
              </w:numPr>
              <w:tabs>
                <w:tab w:val="right" w:pos="-1743"/>
                <w:tab w:val="right" w:pos="-1113"/>
                <w:tab w:val="right" w:pos="0"/>
              </w:tabs>
              <w:ind w:left="137" w:right="-198" w:hanging="137"/>
            </w:pPr>
          </w:p>
        </w:tc>
        <w:tc>
          <w:tcPr>
            <w:tcW w:w="4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bCs/>
                <w:sz w:val="22"/>
                <w:szCs w:val="22"/>
              </w:rPr>
              <w:t xml:space="preserve">Razmatranje predlog odluke  i zahteva od Izvrsnog Odbora Opstine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Izvrsni Odbor Opstine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5A5" w:rsidRDefault="006665A5">
            <w:r w:rsidRPr="00BD1A62">
              <w:rPr>
                <w:sz w:val="22"/>
                <w:szCs w:val="22"/>
              </w:rPr>
              <w:t>Predsednik Opstine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pPr>
              <w:jc w:val="center"/>
            </w:pPr>
            <w:r w:rsidRPr="00702EBF">
              <w:rPr>
                <w:sz w:val="22"/>
                <w:szCs w:val="22"/>
              </w:rPr>
              <w:t>10.03.2020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20.03.2020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30.03.2020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>
            <w:pPr>
              <w:jc w:val="center"/>
            </w:pPr>
          </w:p>
        </w:tc>
      </w:tr>
    </w:tbl>
    <w:p w:rsidR="006D6573" w:rsidRPr="00702EBF" w:rsidRDefault="006D6573" w:rsidP="006D6573">
      <w:pPr>
        <w:rPr>
          <w:b/>
          <w:sz w:val="22"/>
          <w:szCs w:val="22"/>
        </w:rPr>
      </w:pPr>
      <w:bookmarkStart w:id="3" w:name="_Toc314211532"/>
    </w:p>
    <w:p w:rsidR="00974C7B" w:rsidRPr="00702EBF" w:rsidRDefault="00974C7B" w:rsidP="00974C7B">
      <w:pPr>
        <w:jc w:val="center"/>
        <w:rPr>
          <w:b/>
          <w:sz w:val="22"/>
          <w:szCs w:val="22"/>
        </w:rPr>
      </w:pPr>
    </w:p>
    <w:p w:rsidR="00974C7B" w:rsidRPr="00702EBF" w:rsidRDefault="00974C7B" w:rsidP="00974C7B">
      <w:pPr>
        <w:jc w:val="center"/>
        <w:rPr>
          <w:b/>
          <w:sz w:val="22"/>
          <w:szCs w:val="22"/>
        </w:rPr>
      </w:pPr>
    </w:p>
    <w:p w:rsidR="00F96EC0" w:rsidRDefault="00F96EC0" w:rsidP="00F96EC0">
      <w:pPr>
        <w:spacing w:line="276" w:lineRule="auto"/>
        <w:ind w:right="-720"/>
        <w:jc w:val="center"/>
        <w:rPr>
          <w:b/>
        </w:rPr>
      </w:pPr>
      <w:r>
        <w:rPr>
          <w:b/>
        </w:rPr>
        <w:t xml:space="preserve">PLAN RADA SKUPSTINE OPSTINE VITINA ZA </w:t>
      </w:r>
      <w:r w:rsidRPr="00AF63A4">
        <w:rPr>
          <w:b/>
        </w:rPr>
        <w:t>2020</w:t>
      </w:r>
      <w:r>
        <w:rPr>
          <w:b/>
        </w:rPr>
        <w:t>.GODINU</w:t>
      </w:r>
    </w:p>
    <w:p w:rsidR="00974C7B" w:rsidRPr="00702EBF" w:rsidRDefault="00F96EC0" w:rsidP="00974C7B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 w:rsidR="00974C7B" w:rsidRPr="00702EBF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974C7B" w:rsidRPr="00702EBF">
        <w:rPr>
          <w:rFonts w:ascii="Times New Roman" w:hAnsi="Times New Roman" w:cs="Times New Roman"/>
          <w:sz w:val="24"/>
          <w:szCs w:val="24"/>
        </w:rPr>
        <w:t>2020</w:t>
      </w:r>
    </w:p>
    <w:p w:rsidR="00974C7B" w:rsidRPr="00702EBF" w:rsidRDefault="00974C7B" w:rsidP="00974C7B">
      <w:pPr>
        <w:rPr>
          <w:sz w:val="22"/>
          <w:szCs w:val="22"/>
        </w:rPr>
      </w:pPr>
    </w:p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4820"/>
        <w:gridCol w:w="1559"/>
        <w:gridCol w:w="1276"/>
        <w:gridCol w:w="1276"/>
        <w:gridCol w:w="1417"/>
        <w:gridCol w:w="1843"/>
        <w:gridCol w:w="1559"/>
      </w:tblGrid>
      <w:tr w:rsidR="00F96EC0" w:rsidRPr="00702EBF" w:rsidTr="00166F5D">
        <w:trPr>
          <w:trHeight w:val="374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B24C58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 w:rsidRPr="00205ADF">
              <w:rPr>
                <w:b/>
                <w:sz w:val="22"/>
                <w:szCs w:val="22"/>
              </w:rPr>
              <w:t>OBJEKTIV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ODGOVARAJUCI ORGAN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Rok procedovanja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Prethodno razmatranje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Razmatranje u Skupstini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</w:rPr>
              <w:t>Aktivinosti</w:t>
            </w:r>
          </w:p>
          <w:p w:rsidR="00F96EC0" w:rsidRPr="00205ADF" w:rsidRDefault="00F96EC0" w:rsidP="00F96EC0">
            <w:pPr>
              <w:rPr>
                <w:b/>
              </w:rPr>
            </w:pPr>
          </w:p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</w:rPr>
              <w:t xml:space="preserve">Rok </w:t>
            </w:r>
          </w:p>
          <w:p w:rsidR="00F96EC0" w:rsidRPr="00205ADF" w:rsidRDefault="00F96EC0" w:rsidP="00F96EC0">
            <w:pPr>
              <w:rPr>
                <w:b/>
              </w:rPr>
            </w:pPr>
          </w:p>
        </w:tc>
      </w:tr>
      <w:tr w:rsidR="00F96EC0" w:rsidRPr="00702EBF" w:rsidTr="00166F5D">
        <w:trPr>
          <w:trHeight w:val="230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ind w:left="337" w:right="-243" w:hanging="260"/>
              <w:jc w:val="center"/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Sastavljac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Predlagac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</w:tr>
      <w:tr w:rsidR="006665A5" w:rsidRPr="00702EBF" w:rsidTr="006665A5">
        <w:trPr>
          <w:trHeight w:val="394"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pStyle w:val="ListParagraph"/>
              <w:numPr>
                <w:ilvl w:val="0"/>
                <w:numId w:val="6"/>
              </w:numPr>
              <w:ind w:left="337" w:right="-243" w:hanging="260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F96EC0">
            <w:r>
              <w:rPr>
                <w:sz w:val="22"/>
                <w:szCs w:val="22"/>
              </w:rPr>
              <w:t xml:space="preserve">Izvestaj finansijskog pregleda Opstine za period </w:t>
            </w:r>
            <w:r w:rsidRPr="00702EBF">
              <w:rPr>
                <w:sz w:val="22"/>
                <w:szCs w:val="22"/>
              </w:rPr>
              <w:t>Jan</w:t>
            </w:r>
            <w:r>
              <w:rPr>
                <w:sz w:val="22"/>
                <w:szCs w:val="22"/>
              </w:rPr>
              <w:t>uar – Mart</w:t>
            </w:r>
            <w:r w:rsidRPr="00702EBF"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 xml:space="preserve">Uprva za Finansije 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967DCE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10.04.2020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20.04.2020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28.04.2020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592"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pStyle w:val="ListParagraph"/>
              <w:numPr>
                <w:ilvl w:val="0"/>
                <w:numId w:val="6"/>
              </w:numPr>
              <w:ind w:left="337" w:right="-243" w:hanging="260"/>
              <w:contextualSpacing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F96EC0">
            <w:pPr>
              <w:pStyle w:val="ListParagraph"/>
              <w:ind w:left="0"/>
              <w:contextualSpacing/>
              <w:rPr>
                <w:rFonts w:ascii="Times New Roman" w:eastAsia="Times New Roman" w:hAnsi="Times New Roman"/>
                <w:lang w:val="sq-AL"/>
              </w:rPr>
            </w:pPr>
            <w:r>
              <w:rPr>
                <w:rFonts w:ascii="Times New Roman" w:eastAsia="Times New Roman" w:hAnsi="Times New Roman"/>
                <w:lang w:val="sq-AL"/>
              </w:rPr>
              <w:t xml:space="preserve">Informacija o spisku opstinske imovine injihovo menadziranje.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Uprava za Finansije</w:t>
            </w:r>
            <w:r w:rsidRPr="00702E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967DCE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10.04.2020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20.04.2020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28.04.2020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186"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6"/>
              </w:numPr>
              <w:ind w:left="337" w:right="-243" w:hanging="260"/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F96EC0">
            <w:r w:rsidRPr="00702EBF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nformacija o pripremi prolecnog useva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6665A5">
            <w:r>
              <w:rPr>
                <w:sz w:val="22"/>
                <w:szCs w:val="22"/>
              </w:rPr>
              <w:t>Uprava poljoprivrede</w:t>
            </w:r>
            <w:r w:rsidRPr="00702E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967DCE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10.04.2020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20.04.2020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28.04.2020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458"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6"/>
              </w:numPr>
              <w:ind w:left="337" w:right="-243" w:hanging="260"/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F96EC0">
            <w:r>
              <w:rPr>
                <w:sz w:val="22"/>
                <w:szCs w:val="22"/>
              </w:rPr>
              <w:t xml:space="preserve">Informacija o odnosu performance. </w:t>
            </w:r>
            <w:r w:rsidRPr="00702E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6665A5">
            <w:r w:rsidRPr="00702EBF">
              <w:rPr>
                <w:sz w:val="22"/>
                <w:szCs w:val="22"/>
              </w:rPr>
              <w:t>MA</w:t>
            </w:r>
            <w:r>
              <w:rPr>
                <w:sz w:val="22"/>
                <w:szCs w:val="22"/>
              </w:rPr>
              <w:t>LV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967DCE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10.04.2020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20.04.2020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28.04.2020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974C7B" w:rsidRPr="00702EBF" w:rsidTr="00166F5D">
        <w:trPr>
          <w:trHeight w:val="458"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74C7B" w:rsidRPr="00702EBF" w:rsidRDefault="00974C7B" w:rsidP="00974C7B">
            <w:pPr>
              <w:numPr>
                <w:ilvl w:val="0"/>
                <w:numId w:val="6"/>
              </w:numPr>
              <w:ind w:left="337" w:right="-243" w:hanging="260"/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4C7B" w:rsidRPr="00702EBF" w:rsidRDefault="00F96EC0" w:rsidP="00166F5D">
            <w:r>
              <w:rPr>
                <w:bCs/>
                <w:sz w:val="22"/>
                <w:szCs w:val="22"/>
              </w:rPr>
              <w:t xml:space="preserve">Razmatranje predlog odluke  i zahteva od Izvrsnog Odbora Opstine 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4C7B" w:rsidRPr="00702EBF" w:rsidRDefault="006665A5" w:rsidP="00166F5D">
            <w:r>
              <w:rPr>
                <w:sz w:val="22"/>
                <w:szCs w:val="22"/>
              </w:rPr>
              <w:t>Izvrsni Odbor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4C7B" w:rsidRPr="00702EBF" w:rsidRDefault="006665A5" w:rsidP="00166F5D">
            <w:r w:rsidRPr="00AA6B61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974C7B" w:rsidRPr="00702EBF" w:rsidRDefault="00974C7B" w:rsidP="00166F5D">
            <w:r w:rsidRPr="00702EBF">
              <w:rPr>
                <w:sz w:val="22"/>
                <w:szCs w:val="22"/>
              </w:rPr>
              <w:t>10.04.2020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4C7B" w:rsidRPr="00702EBF" w:rsidRDefault="00974C7B" w:rsidP="00166F5D">
            <w:r w:rsidRPr="00702EBF">
              <w:rPr>
                <w:sz w:val="22"/>
                <w:szCs w:val="22"/>
              </w:rPr>
              <w:t xml:space="preserve">    KPF</w:t>
            </w:r>
          </w:p>
          <w:p w:rsidR="00974C7B" w:rsidRPr="00702EBF" w:rsidRDefault="00974C7B" w:rsidP="00166F5D">
            <w:r w:rsidRPr="00702EBF">
              <w:rPr>
                <w:sz w:val="22"/>
                <w:szCs w:val="22"/>
              </w:rPr>
              <w:t>20.04.2020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4C7B" w:rsidRPr="00702EBF" w:rsidRDefault="00974C7B" w:rsidP="00166F5D">
            <w:r w:rsidRPr="00702EBF">
              <w:rPr>
                <w:sz w:val="22"/>
                <w:szCs w:val="22"/>
              </w:rPr>
              <w:t>28.04.2020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4C7B" w:rsidRPr="00702EBF" w:rsidRDefault="00974C7B" w:rsidP="00166F5D"/>
        </w:tc>
      </w:tr>
    </w:tbl>
    <w:p w:rsidR="00974C7B" w:rsidRPr="00702EBF" w:rsidRDefault="00974C7B" w:rsidP="00974C7B">
      <w:pPr>
        <w:jc w:val="center"/>
        <w:rPr>
          <w:sz w:val="22"/>
          <w:szCs w:val="22"/>
        </w:rPr>
      </w:pPr>
    </w:p>
    <w:p w:rsidR="00974C7B" w:rsidRPr="00702EBF" w:rsidRDefault="00974C7B" w:rsidP="000F2CB4">
      <w:pPr>
        <w:rPr>
          <w:b/>
        </w:rPr>
      </w:pPr>
      <w:bookmarkStart w:id="4" w:name="_Toc314211533"/>
    </w:p>
    <w:p w:rsidR="00974C7B" w:rsidRPr="00702EBF" w:rsidRDefault="00A941D0" w:rsidP="00A941D0">
      <w:pPr>
        <w:spacing w:line="276" w:lineRule="auto"/>
        <w:ind w:right="-720"/>
        <w:jc w:val="center"/>
        <w:rPr>
          <w:b/>
        </w:rPr>
      </w:pPr>
      <w:r>
        <w:rPr>
          <w:b/>
        </w:rPr>
        <w:t xml:space="preserve">PLAN RADA SKUPSTINE OPSTINE VITINA ZA </w:t>
      </w:r>
      <w:r w:rsidRPr="00AF63A4">
        <w:rPr>
          <w:b/>
        </w:rPr>
        <w:t>2020</w:t>
      </w:r>
      <w:r>
        <w:rPr>
          <w:b/>
        </w:rPr>
        <w:t>.GODINU</w:t>
      </w:r>
    </w:p>
    <w:p w:rsidR="00974C7B" w:rsidRPr="00702EBF" w:rsidRDefault="00974C7B" w:rsidP="00974C7B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02EBF">
        <w:rPr>
          <w:rFonts w:ascii="Times New Roman" w:hAnsi="Times New Roman" w:cs="Times New Roman"/>
          <w:sz w:val="24"/>
          <w:szCs w:val="24"/>
        </w:rPr>
        <w:t xml:space="preserve">MAJ </w:t>
      </w:r>
      <w:bookmarkEnd w:id="4"/>
      <w:r w:rsidRPr="00702EBF">
        <w:rPr>
          <w:rFonts w:ascii="Times New Roman" w:hAnsi="Times New Roman" w:cs="Times New Roman"/>
          <w:sz w:val="24"/>
          <w:szCs w:val="24"/>
        </w:rPr>
        <w:t>2020</w:t>
      </w:r>
    </w:p>
    <w:p w:rsidR="00974C7B" w:rsidRPr="00702EBF" w:rsidRDefault="00974C7B" w:rsidP="00974C7B"/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4820"/>
        <w:gridCol w:w="1273"/>
        <w:gridCol w:w="1562"/>
        <w:gridCol w:w="1276"/>
        <w:gridCol w:w="1417"/>
        <w:gridCol w:w="1843"/>
        <w:gridCol w:w="1559"/>
      </w:tblGrid>
      <w:tr w:rsidR="00F96EC0" w:rsidRPr="00702EBF" w:rsidTr="00166F5D">
        <w:trPr>
          <w:trHeight w:val="374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B24C58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 w:rsidRPr="00205ADF">
              <w:rPr>
                <w:b/>
                <w:sz w:val="22"/>
                <w:szCs w:val="22"/>
              </w:rPr>
              <w:t>OBJEKTIV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ODGOVARAJUCI ORGAN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Rok procedovanja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Prethodno razmatranje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Razmatranje u Skupstini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</w:rPr>
              <w:t>Aktivinosti</w:t>
            </w:r>
          </w:p>
          <w:p w:rsidR="00F96EC0" w:rsidRPr="00205ADF" w:rsidRDefault="00F96EC0" w:rsidP="00F96EC0">
            <w:pPr>
              <w:rPr>
                <w:b/>
              </w:rPr>
            </w:pPr>
          </w:p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</w:rPr>
              <w:t xml:space="preserve">Rok </w:t>
            </w:r>
          </w:p>
          <w:p w:rsidR="00F96EC0" w:rsidRPr="00205ADF" w:rsidRDefault="00F96EC0" w:rsidP="00F96EC0">
            <w:pPr>
              <w:rPr>
                <w:b/>
              </w:rPr>
            </w:pPr>
          </w:p>
        </w:tc>
      </w:tr>
      <w:tr w:rsidR="00F96EC0" w:rsidRPr="00702EBF" w:rsidTr="00166F5D">
        <w:trPr>
          <w:trHeight w:val="230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tabs>
                <w:tab w:val="right" w:pos="294"/>
              </w:tabs>
              <w:ind w:left="22" w:right="-198"/>
              <w:jc w:val="center"/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Sastavljac 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Predlagac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</w:tr>
      <w:tr w:rsidR="006665A5" w:rsidRPr="00702EBF" w:rsidTr="00166F5D">
        <w:trPr>
          <w:trHeight w:val="230"/>
          <w:jc w:val="center"/>
        </w:trPr>
        <w:tc>
          <w:tcPr>
            <w:tcW w:w="552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7"/>
              </w:numPr>
              <w:tabs>
                <w:tab w:val="right" w:pos="294"/>
              </w:tabs>
              <w:ind w:left="22" w:right="-198" w:firstLine="0"/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A941D0">
            <w:r>
              <w:rPr>
                <w:sz w:val="22"/>
                <w:szCs w:val="22"/>
              </w:rPr>
              <w:t xml:space="preserve">Infomracija o pripremi i odrzavanju puteve  tokom letnje sezone  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Uprava Javnih Usluga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665A5" w:rsidRDefault="006665A5">
            <w:r w:rsidRPr="001B1EA5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665A5" w:rsidRPr="00702EBF" w:rsidRDefault="006665A5" w:rsidP="00166F5D"/>
          <w:p w:rsidR="006665A5" w:rsidRPr="00702EBF" w:rsidRDefault="006665A5" w:rsidP="00166F5D"/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10.05.2020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20.05.2020</w:t>
            </w:r>
          </w:p>
          <w:p w:rsidR="006665A5" w:rsidRPr="00702EBF" w:rsidRDefault="006665A5" w:rsidP="00166F5D"/>
        </w:tc>
        <w:tc>
          <w:tcPr>
            <w:tcW w:w="1843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28.05.2020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0E2806">
            <w:pPr>
              <w:jc w:val="center"/>
              <w:rPr>
                <w:b/>
              </w:rPr>
            </w:pPr>
            <w:r w:rsidRPr="00702EBF">
              <w:rPr>
                <w:b/>
              </w:rPr>
              <w:t>05 Maj-</w:t>
            </w:r>
            <w:r w:rsidR="000E2806">
              <w:rPr>
                <w:b/>
              </w:rPr>
              <w:t>Dan boraca opstine Vitina</w:t>
            </w:r>
          </w:p>
        </w:tc>
      </w:tr>
      <w:tr w:rsidR="006665A5" w:rsidRPr="00702EBF" w:rsidTr="006665A5">
        <w:trPr>
          <w:trHeight w:val="592"/>
          <w:jc w:val="center"/>
        </w:trPr>
        <w:tc>
          <w:tcPr>
            <w:tcW w:w="552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7"/>
              </w:numPr>
              <w:tabs>
                <w:tab w:val="right" w:pos="294"/>
              </w:tabs>
              <w:ind w:left="22" w:right="-198" w:firstLine="0"/>
            </w:pPr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Informacija o festivalu</w:t>
            </w:r>
            <w:r w:rsidRPr="00702EBF">
              <w:rPr>
                <w:sz w:val="22"/>
                <w:szCs w:val="22"/>
              </w:rPr>
              <w:t xml:space="preserve"> "Flakadani I Karadakut"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pPr>
              <w:jc w:val="center"/>
            </w:pPr>
            <w:r>
              <w:rPr>
                <w:rStyle w:val="body0020text00202char1"/>
                <w:sz w:val="22"/>
                <w:szCs w:val="22"/>
              </w:rPr>
              <w:t>Uprava Kulture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1B1EA5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10.05.2020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20.05.2020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28.05.2020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412"/>
          <w:jc w:val="center"/>
        </w:trPr>
        <w:tc>
          <w:tcPr>
            <w:tcW w:w="552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7"/>
              </w:numPr>
              <w:tabs>
                <w:tab w:val="right" w:pos="294"/>
              </w:tabs>
              <w:ind w:left="22" w:right="-198" w:firstLine="0"/>
            </w:pPr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A941D0">
            <w:r>
              <w:rPr>
                <w:sz w:val="22"/>
                <w:szCs w:val="22"/>
              </w:rPr>
              <w:t>Informacija o radu OSBZ</w:t>
            </w:r>
            <w:r w:rsidRPr="00702E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OSBZ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1B1EA5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10.05.2020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20.05.2020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28.05.2020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529"/>
          <w:jc w:val="center"/>
        </w:trPr>
        <w:tc>
          <w:tcPr>
            <w:tcW w:w="552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7"/>
              </w:numPr>
              <w:tabs>
                <w:tab w:val="right" w:pos="294"/>
              </w:tabs>
              <w:ind w:left="22" w:right="-198" w:firstLine="0"/>
            </w:pPr>
          </w:p>
          <w:p w:rsidR="006665A5" w:rsidRPr="00702EBF" w:rsidRDefault="006665A5" w:rsidP="00166F5D">
            <w:pPr>
              <w:tabs>
                <w:tab w:val="right" w:pos="294"/>
              </w:tabs>
              <w:ind w:left="22" w:right="-198"/>
            </w:pPr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Informacija rada o funkcionalnim komitetima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Funkcionalni komiteti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1B1EA5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10.05.2020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pPr>
              <w:jc w:val="center"/>
            </w:pP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20.05.2020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28.05.2020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430"/>
          <w:jc w:val="center"/>
        </w:trPr>
        <w:tc>
          <w:tcPr>
            <w:tcW w:w="552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7"/>
              </w:numPr>
              <w:tabs>
                <w:tab w:val="right" w:pos="294"/>
              </w:tabs>
              <w:ind w:left="22" w:right="-198" w:firstLine="0"/>
            </w:pPr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bCs/>
                <w:sz w:val="22"/>
                <w:szCs w:val="22"/>
              </w:rPr>
              <w:t xml:space="preserve">Razmatranje predlog odluke  i zahteva od Izvrsnog Odbora Opstine  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Izvrsni Odbor Opstine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1B1EA5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10.05.2020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pPr>
              <w:jc w:val="center"/>
            </w:pP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20.05.2020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28.05.2020     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</w:tbl>
    <w:p w:rsidR="00974C7B" w:rsidRDefault="00974C7B" w:rsidP="000F2CB4">
      <w:pPr>
        <w:rPr>
          <w:sz w:val="22"/>
          <w:szCs w:val="22"/>
        </w:rPr>
      </w:pPr>
    </w:p>
    <w:p w:rsidR="000F2CB4" w:rsidRPr="00702EBF" w:rsidRDefault="000F2CB4" w:rsidP="000F2CB4">
      <w:pPr>
        <w:rPr>
          <w:b/>
        </w:rPr>
      </w:pPr>
    </w:p>
    <w:p w:rsidR="00A941D0" w:rsidRPr="00702EBF" w:rsidRDefault="00A941D0" w:rsidP="00A941D0">
      <w:pPr>
        <w:spacing w:line="276" w:lineRule="auto"/>
        <w:ind w:right="-720"/>
        <w:jc w:val="center"/>
        <w:rPr>
          <w:b/>
        </w:rPr>
      </w:pPr>
      <w:r>
        <w:rPr>
          <w:b/>
        </w:rPr>
        <w:t xml:space="preserve">PLAN RADA SKUPSTINE OPSTINE VITINA ZA </w:t>
      </w:r>
      <w:r w:rsidRPr="00AF63A4">
        <w:rPr>
          <w:b/>
        </w:rPr>
        <w:t>2020</w:t>
      </w:r>
      <w:r>
        <w:rPr>
          <w:b/>
        </w:rPr>
        <w:t>.GODINU</w:t>
      </w:r>
    </w:p>
    <w:p w:rsidR="00974C7B" w:rsidRPr="00702EBF" w:rsidRDefault="00974C7B" w:rsidP="00974C7B">
      <w:pPr>
        <w:jc w:val="center"/>
        <w:rPr>
          <w:b/>
        </w:rPr>
      </w:pPr>
    </w:p>
    <w:p w:rsidR="00974C7B" w:rsidRPr="00702EBF" w:rsidRDefault="000E2806" w:rsidP="00974C7B">
      <w:pPr>
        <w:jc w:val="center"/>
        <w:rPr>
          <w:b/>
        </w:rPr>
      </w:pPr>
      <w:bookmarkStart w:id="5" w:name="_Toc314211534"/>
      <w:r>
        <w:rPr>
          <w:b/>
        </w:rPr>
        <w:t>JUN</w:t>
      </w:r>
      <w:r w:rsidR="00974C7B" w:rsidRPr="00702EBF">
        <w:rPr>
          <w:b/>
        </w:rPr>
        <w:t xml:space="preserve"> </w:t>
      </w:r>
      <w:bookmarkEnd w:id="5"/>
      <w:r w:rsidR="00974C7B" w:rsidRPr="00702EBF">
        <w:rPr>
          <w:b/>
        </w:rPr>
        <w:t>2020</w:t>
      </w:r>
    </w:p>
    <w:p w:rsidR="00974C7B" w:rsidRPr="00702EBF" w:rsidRDefault="00974C7B" w:rsidP="00974C7B">
      <w:pPr>
        <w:jc w:val="center"/>
        <w:rPr>
          <w:sz w:val="22"/>
          <w:szCs w:val="22"/>
        </w:rPr>
      </w:pPr>
    </w:p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4820"/>
        <w:gridCol w:w="1276"/>
        <w:gridCol w:w="1417"/>
        <w:gridCol w:w="1276"/>
        <w:gridCol w:w="1559"/>
        <w:gridCol w:w="1843"/>
        <w:gridCol w:w="1559"/>
      </w:tblGrid>
      <w:tr w:rsidR="00F96EC0" w:rsidRPr="00702EBF" w:rsidTr="00166F5D">
        <w:trPr>
          <w:trHeight w:val="374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B24C58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 w:rsidRPr="00205ADF">
              <w:rPr>
                <w:b/>
                <w:sz w:val="22"/>
                <w:szCs w:val="22"/>
              </w:rPr>
              <w:t>OBJEKTIV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ODGOVARAJUCI ORGAN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Rok procedovanja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Prethodno razmatranje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Razmatranje u Skupstini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</w:rPr>
              <w:t>Aktivinosti</w:t>
            </w:r>
          </w:p>
          <w:p w:rsidR="00F96EC0" w:rsidRPr="00205ADF" w:rsidRDefault="00F96EC0" w:rsidP="00F96EC0">
            <w:pPr>
              <w:rPr>
                <w:b/>
              </w:rPr>
            </w:pPr>
          </w:p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</w:rPr>
              <w:t xml:space="preserve">Rok </w:t>
            </w:r>
          </w:p>
          <w:p w:rsidR="00F96EC0" w:rsidRPr="00205ADF" w:rsidRDefault="00F96EC0" w:rsidP="00F96EC0">
            <w:pPr>
              <w:rPr>
                <w:b/>
              </w:rPr>
            </w:pPr>
          </w:p>
        </w:tc>
      </w:tr>
      <w:tr w:rsidR="00F96EC0" w:rsidRPr="00702EBF" w:rsidTr="00166F5D">
        <w:trPr>
          <w:trHeight w:val="230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Sastavljac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Predlagac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</w:tr>
      <w:tr w:rsidR="00974C7B" w:rsidRPr="00702EBF" w:rsidTr="00166F5D">
        <w:trPr>
          <w:trHeight w:val="386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7B" w:rsidRPr="00702EBF" w:rsidRDefault="00974C7B" w:rsidP="00166F5D">
            <w:r w:rsidRPr="00702EBF"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4C7B" w:rsidRPr="00702EBF" w:rsidRDefault="002F4B09" w:rsidP="002F4B09">
            <w:r>
              <w:rPr>
                <w:sz w:val="22"/>
                <w:szCs w:val="22"/>
              </w:rPr>
              <w:t xml:space="preserve">Usvajanje srednjorocnog budzetskog okvira </w:t>
            </w:r>
            <w:r w:rsidR="00974C7B" w:rsidRPr="00702EBF">
              <w:rPr>
                <w:sz w:val="22"/>
                <w:szCs w:val="22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4C7B" w:rsidRPr="00702EBF" w:rsidRDefault="006665A5" w:rsidP="00166F5D">
            <w:r>
              <w:rPr>
                <w:sz w:val="22"/>
                <w:szCs w:val="22"/>
              </w:rPr>
              <w:t>Uprava za Finansije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4C7B" w:rsidRPr="00702EBF" w:rsidRDefault="006665A5" w:rsidP="00166F5D">
            <w:r w:rsidRPr="00AA6B61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4C7B" w:rsidRPr="00702EBF" w:rsidRDefault="00974C7B" w:rsidP="00166F5D">
            <w:r w:rsidRPr="00702EBF">
              <w:rPr>
                <w:sz w:val="22"/>
                <w:szCs w:val="22"/>
              </w:rPr>
              <w:t>10.06.2020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7B" w:rsidRPr="00702EBF" w:rsidRDefault="00974C7B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974C7B" w:rsidRPr="00702EBF" w:rsidRDefault="00974C7B" w:rsidP="00166F5D">
            <w:r w:rsidRPr="00702EBF">
              <w:rPr>
                <w:sz w:val="22"/>
                <w:szCs w:val="22"/>
              </w:rPr>
              <w:t>22.06.2020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C7B" w:rsidRPr="00702EBF" w:rsidRDefault="00974C7B" w:rsidP="00166F5D">
            <w:r w:rsidRPr="00702EBF">
              <w:rPr>
                <w:sz w:val="22"/>
                <w:szCs w:val="22"/>
              </w:rPr>
              <w:t>30.06.2020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4C7B" w:rsidRPr="00702EBF" w:rsidRDefault="00974C7B" w:rsidP="00166F5D">
            <w:pPr>
              <w:rPr>
                <w:b/>
              </w:rPr>
            </w:pPr>
            <w:r w:rsidRPr="00702EBF">
              <w:rPr>
                <w:b/>
              </w:rPr>
              <w:t xml:space="preserve">14 Qershori- Dita e Çlirimit të </w:t>
            </w:r>
            <w:r w:rsidRPr="00702EBF">
              <w:rPr>
                <w:b/>
              </w:rPr>
              <w:lastRenderedPageBreak/>
              <w:t>Komunës së Vitisë</w:t>
            </w:r>
          </w:p>
        </w:tc>
      </w:tr>
      <w:tr w:rsidR="006665A5" w:rsidRPr="00702EBF" w:rsidTr="006665A5">
        <w:trPr>
          <w:trHeight w:val="386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lastRenderedPageBreak/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2F4B09">
            <w:r>
              <w:rPr>
                <w:sz w:val="22"/>
                <w:szCs w:val="22"/>
              </w:rPr>
              <w:t xml:space="preserve">Ponovno razmatranje budzeta opstine za </w:t>
            </w:r>
            <w:r w:rsidRPr="00702EBF">
              <w:rPr>
                <w:sz w:val="22"/>
                <w:szCs w:val="22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Uprava za Finansije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5A5" w:rsidRDefault="006665A5">
            <w:r w:rsidRPr="0071696A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10.06.2020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22.06.2020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30.06.2020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386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2F4B09">
            <w:r>
              <w:rPr>
                <w:sz w:val="22"/>
                <w:szCs w:val="22"/>
              </w:rPr>
              <w:t>Razmatranje izvestaja (informacije</w:t>
            </w:r>
            <w:r w:rsidRPr="00702EB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oko aktivnostima OSBZ </w:t>
            </w:r>
            <w:r w:rsidRPr="00702E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OSBZ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5A5" w:rsidRDefault="006665A5">
            <w:r w:rsidRPr="0071696A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10.06.2020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22.06.2020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30.06.2020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386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2F4B09">
            <w:r>
              <w:rPr>
                <w:sz w:val="22"/>
                <w:szCs w:val="22"/>
              </w:rPr>
              <w:t xml:space="preserve">Informacija o menadziranju otpadaka (smeca) u Opstini  Vitina.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Uprava Javnih Usluga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5A5" w:rsidRDefault="006665A5">
            <w:r w:rsidRPr="0071696A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10.06.2020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22.06.2020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30.06.2020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386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bCs/>
                <w:sz w:val="22"/>
                <w:szCs w:val="22"/>
              </w:rPr>
              <w:t xml:space="preserve">Razmatranje predlog odluke  i zahteva od Izvrsnog Odbora Opstine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Izvrsni Odbor Opstine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5A5" w:rsidRDefault="006665A5">
            <w:r w:rsidRPr="0071696A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10.06.2020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22.06.2020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30.06.2020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hRule="exact" w:val="946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2F4B09">
            <w:r w:rsidRPr="00702E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Razmatranje izvestaja nadzora  o sprovodjenju ciljeva i objektiva od </w:t>
            </w:r>
            <w:r w:rsidRPr="00702EBF">
              <w:rPr>
                <w:sz w:val="22"/>
                <w:szCs w:val="22"/>
              </w:rPr>
              <w:t xml:space="preserve"> P</w:t>
            </w:r>
            <w:r>
              <w:rPr>
                <w:sz w:val="22"/>
                <w:szCs w:val="22"/>
              </w:rPr>
              <w:t>RO</w:t>
            </w:r>
            <w:r w:rsidRPr="00702EB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UP</w:t>
            </w:r>
            <w:r w:rsidRPr="00702E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702E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RP</w:t>
            </w:r>
            <w:r w:rsidRPr="00702E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t>Uprava Urbanizma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5A5" w:rsidRDefault="006665A5">
            <w:r w:rsidRPr="0071696A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10.06.2020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22.06.2020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3O.06.2020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</w:tbl>
    <w:p w:rsidR="00974C7B" w:rsidRPr="00702EBF" w:rsidRDefault="00974C7B" w:rsidP="00974C7B">
      <w:pPr>
        <w:jc w:val="center"/>
        <w:rPr>
          <w:b/>
        </w:rPr>
      </w:pPr>
      <w:bookmarkStart w:id="6" w:name="_Toc314211535"/>
    </w:p>
    <w:p w:rsidR="00974C7B" w:rsidRPr="00702EBF" w:rsidRDefault="00974C7B" w:rsidP="00B51C2D">
      <w:pPr>
        <w:rPr>
          <w:b/>
        </w:rPr>
      </w:pPr>
    </w:p>
    <w:p w:rsidR="00974C7B" w:rsidRPr="00702EBF" w:rsidRDefault="00974C7B" w:rsidP="00974C7B">
      <w:pPr>
        <w:jc w:val="center"/>
        <w:rPr>
          <w:b/>
        </w:rPr>
      </w:pPr>
    </w:p>
    <w:p w:rsidR="00A941D0" w:rsidRPr="00702EBF" w:rsidRDefault="00A941D0" w:rsidP="00A941D0">
      <w:pPr>
        <w:spacing w:line="276" w:lineRule="auto"/>
        <w:ind w:right="-720"/>
        <w:jc w:val="center"/>
        <w:rPr>
          <w:b/>
        </w:rPr>
      </w:pPr>
      <w:r>
        <w:rPr>
          <w:b/>
        </w:rPr>
        <w:t xml:space="preserve">PLAN RADA SKUPSTINE OPSTINE VITINA ZA </w:t>
      </w:r>
      <w:r w:rsidRPr="00AF63A4">
        <w:rPr>
          <w:b/>
        </w:rPr>
        <w:t>2020</w:t>
      </w:r>
      <w:r>
        <w:rPr>
          <w:b/>
        </w:rPr>
        <w:t>.GODINU</w:t>
      </w:r>
    </w:p>
    <w:p w:rsidR="00974C7B" w:rsidRPr="00702EBF" w:rsidRDefault="000E2806" w:rsidP="00974C7B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</w:t>
      </w:r>
      <w:r w:rsidR="00974C7B" w:rsidRPr="00702EBF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974C7B" w:rsidRPr="00702EBF">
        <w:rPr>
          <w:rFonts w:ascii="Times New Roman" w:hAnsi="Times New Roman" w:cs="Times New Roman"/>
          <w:sz w:val="24"/>
          <w:szCs w:val="24"/>
        </w:rPr>
        <w:t>2020</w:t>
      </w:r>
    </w:p>
    <w:p w:rsidR="00974C7B" w:rsidRPr="00702EBF" w:rsidRDefault="00974C7B" w:rsidP="00974C7B"/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690"/>
        <w:gridCol w:w="1276"/>
        <w:gridCol w:w="1417"/>
        <w:gridCol w:w="1276"/>
        <w:gridCol w:w="1559"/>
        <w:gridCol w:w="1843"/>
        <w:gridCol w:w="1559"/>
      </w:tblGrid>
      <w:tr w:rsidR="00F96EC0" w:rsidRPr="00702EBF" w:rsidTr="00166F5D">
        <w:trPr>
          <w:trHeight w:val="374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B24C58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469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 w:rsidRPr="00205ADF">
              <w:rPr>
                <w:b/>
                <w:sz w:val="22"/>
                <w:szCs w:val="22"/>
              </w:rPr>
              <w:t>OBJEKTIV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ODGOVARAJUCI ORGAN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Rok procedovanja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Prethodno razmatranje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Razmatranje u Skupstini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</w:rPr>
              <w:t>Aktivinosti</w:t>
            </w:r>
          </w:p>
          <w:p w:rsidR="00F96EC0" w:rsidRPr="00205ADF" w:rsidRDefault="00F96EC0" w:rsidP="00F96EC0">
            <w:pPr>
              <w:rPr>
                <w:b/>
              </w:rPr>
            </w:pPr>
          </w:p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</w:rPr>
              <w:t xml:space="preserve">Rok </w:t>
            </w:r>
          </w:p>
          <w:p w:rsidR="00F96EC0" w:rsidRPr="00205ADF" w:rsidRDefault="00F96EC0" w:rsidP="00F96EC0">
            <w:pPr>
              <w:rPr>
                <w:b/>
              </w:rPr>
            </w:pPr>
          </w:p>
        </w:tc>
      </w:tr>
      <w:tr w:rsidR="00F96EC0" w:rsidRPr="00702EBF" w:rsidTr="00166F5D">
        <w:trPr>
          <w:trHeight w:val="230"/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ind w:left="571" w:right="-311" w:hanging="530"/>
              <w:jc w:val="center"/>
            </w:pPr>
          </w:p>
        </w:tc>
        <w:tc>
          <w:tcPr>
            <w:tcW w:w="469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Sastavljac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Predlagac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</w:tr>
      <w:tr w:rsidR="006665A5" w:rsidRPr="00702EBF" w:rsidTr="006665A5">
        <w:trPr>
          <w:trHeight w:val="186"/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8"/>
              </w:numPr>
              <w:ind w:left="571" w:right="-311" w:hanging="530"/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 xml:space="preserve">Opstinska ekonomska finansijska situacije i sprovodjenje investivnih planova za Januar-Juni </w:t>
            </w:r>
            <w:r w:rsidRPr="00702EBF">
              <w:rPr>
                <w:sz w:val="22"/>
                <w:szCs w:val="22"/>
              </w:rPr>
              <w:t>2020, (</w:t>
            </w:r>
            <w:r>
              <w:rPr>
                <w:bCs/>
                <w:sz w:val="22"/>
                <w:szCs w:val="22"/>
              </w:rPr>
              <w:t>informacija o radu Predsednika Opstine</w:t>
            </w:r>
            <w:r w:rsidRPr="00702EBF">
              <w:rPr>
                <w:bCs/>
                <w:sz w:val="22"/>
                <w:szCs w:val="22"/>
              </w:rPr>
              <w:t>)</w:t>
            </w:r>
          </w:p>
          <w:p w:rsidR="006665A5" w:rsidRPr="00702EBF" w:rsidRDefault="006665A5" w:rsidP="00166F5D"/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Kancelarija predsednika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91736C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10.07.2020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Jo ne     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KPF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28.07.2020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186"/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8"/>
              </w:numPr>
              <w:ind w:left="571" w:right="-311" w:hanging="530"/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D2D14">
            <w:r>
              <w:rPr>
                <w:sz w:val="22"/>
                <w:szCs w:val="22"/>
              </w:rPr>
              <w:t>Izvestaj finansijskog pregleda</w:t>
            </w:r>
            <w:r w:rsidRPr="00702EBF">
              <w:rPr>
                <w:sz w:val="22"/>
                <w:szCs w:val="22"/>
              </w:rPr>
              <w:t xml:space="preserve"> Jan</w:t>
            </w:r>
            <w:r>
              <w:rPr>
                <w:sz w:val="22"/>
                <w:szCs w:val="22"/>
              </w:rPr>
              <w:t>u</w:t>
            </w:r>
            <w:r w:rsidRPr="00702EBF">
              <w:rPr>
                <w:sz w:val="22"/>
                <w:szCs w:val="22"/>
              </w:rPr>
              <w:t xml:space="preserve">ar– </w:t>
            </w:r>
            <w:r>
              <w:rPr>
                <w:sz w:val="22"/>
                <w:szCs w:val="22"/>
              </w:rPr>
              <w:t xml:space="preserve">Juni </w:t>
            </w:r>
            <w:r w:rsidRPr="00702EBF">
              <w:rPr>
                <w:sz w:val="22"/>
                <w:szCs w:val="22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Uprava Finansije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91736C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10.07.2020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20.07.2020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28.07.2020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1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8"/>
              </w:numPr>
              <w:ind w:left="571" w:right="-311" w:hanging="530"/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D2D14">
            <w:r>
              <w:rPr>
                <w:sz w:val="22"/>
                <w:szCs w:val="22"/>
              </w:rPr>
              <w:t xml:space="preserve">Razmatranje Izvestaja Opsteg Revizora za opstinu za </w:t>
            </w:r>
            <w:r w:rsidRPr="00702EBF">
              <w:rPr>
                <w:sz w:val="22"/>
                <w:szCs w:val="22"/>
              </w:rPr>
              <w:t>2019</w:t>
            </w:r>
            <w:r>
              <w:rPr>
                <w:sz w:val="22"/>
                <w:szCs w:val="22"/>
              </w:rPr>
              <w:t>.godinu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KOR-</w:t>
            </w:r>
            <w:r w:rsidRPr="00702EBF">
              <w:rPr>
                <w:sz w:val="22"/>
                <w:szCs w:val="22"/>
              </w:rPr>
              <w:t>ZAP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91736C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10.07.2020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20.07.2020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28.07.2020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186"/>
          <w:jc w:val="center"/>
        </w:trPr>
        <w:tc>
          <w:tcPr>
            <w:tcW w:w="54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8"/>
              </w:numPr>
              <w:ind w:left="571" w:right="-311" w:hanging="530"/>
            </w:pPr>
          </w:p>
          <w:p w:rsidR="006665A5" w:rsidRPr="00702EBF" w:rsidRDefault="006665A5" w:rsidP="00166F5D">
            <w:pPr>
              <w:ind w:left="571" w:right="-311" w:hanging="530"/>
            </w:pPr>
          </w:p>
        </w:tc>
        <w:tc>
          <w:tcPr>
            <w:tcW w:w="469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D2D14">
            <w:r>
              <w:rPr>
                <w:sz w:val="22"/>
                <w:szCs w:val="22"/>
              </w:rPr>
              <w:t xml:space="preserve">Informacija o realizaciji Plana Prokure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Kancelarija prokure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91736C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10.07.2020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20.07.2020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28.07.2020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186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8"/>
              </w:numPr>
              <w:ind w:left="571" w:right="-311" w:hanging="530"/>
            </w:pPr>
          </w:p>
        </w:tc>
        <w:tc>
          <w:tcPr>
            <w:tcW w:w="469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Informacija o zavrsetku skolske godine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Uprava obrazovanja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91736C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10.07.2020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20.07.2020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28.07.2020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431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8"/>
              </w:numPr>
              <w:ind w:left="571" w:right="-311" w:hanging="530"/>
            </w:pPr>
          </w:p>
        </w:tc>
        <w:tc>
          <w:tcPr>
            <w:tcW w:w="469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D2D14">
            <w:r>
              <w:rPr>
                <w:sz w:val="22"/>
                <w:szCs w:val="22"/>
              </w:rPr>
              <w:t xml:space="preserve">Pocetak pripreme za pripremu Plana rada Skupstine Opstine za </w:t>
            </w:r>
            <w:r w:rsidRPr="00702EBF"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Kancelarija Skupstine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681761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10.07.2020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20.07.2020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28.07.2020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431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8"/>
              </w:numPr>
              <w:ind w:left="571" w:right="-311" w:hanging="530"/>
            </w:pPr>
          </w:p>
        </w:tc>
        <w:tc>
          <w:tcPr>
            <w:tcW w:w="469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D2D14">
            <w:r>
              <w:rPr>
                <w:sz w:val="22"/>
                <w:szCs w:val="22"/>
              </w:rPr>
              <w:t xml:space="preserve">Pocetak pripreme Pravilnika o taksama, tarifama i zaduzenjima. 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Uprava Finansije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681761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10.07.2020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20.07.2020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28.07.2020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431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8"/>
              </w:numPr>
              <w:ind w:left="571" w:right="-311" w:hanging="530"/>
            </w:pPr>
          </w:p>
        </w:tc>
        <w:tc>
          <w:tcPr>
            <w:tcW w:w="469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D2D14">
            <w:r>
              <w:rPr>
                <w:sz w:val="22"/>
                <w:szCs w:val="22"/>
              </w:rPr>
              <w:t xml:space="preserve">Pocetak pripreme za sastavljenje Pravilnika poreza na imovinu 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Uprava Finansije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681761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10.07.2020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20.07.2020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28.07.2020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431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974C7B">
            <w:pPr>
              <w:numPr>
                <w:ilvl w:val="0"/>
                <w:numId w:val="8"/>
              </w:numPr>
              <w:ind w:left="571" w:right="-311" w:hanging="530"/>
            </w:pPr>
          </w:p>
        </w:tc>
        <w:tc>
          <w:tcPr>
            <w:tcW w:w="469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bCs/>
                <w:sz w:val="22"/>
                <w:szCs w:val="22"/>
              </w:rPr>
              <w:t xml:space="preserve">Razmatranje predlog odluke  i zahteva od Izvrsnog Odbora Opstine  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Izvrsni Odbor Opstine</w:t>
            </w:r>
            <w:r w:rsidRPr="00702E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681761">
              <w:rPr>
                <w:sz w:val="22"/>
                <w:szCs w:val="22"/>
              </w:rPr>
              <w:t>Predsednik Opstine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10.07.2020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20.07.2020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28.07.2020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</w:tbl>
    <w:p w:rsidR="00974C7B" w:rsidRPr="00702EBF" w:rsidRDefault="00974C7B" w:rsidP="00974C7B">
      <w:bookmarkStart w:id="7" w:name="_Toc314211537"/>
    </w:p>
    <w:p w:rsidR="00974C7B" w:rsidRPr="00702EBF" w:rsidRDefault="00974C7B" w:rsidP="00974C7B"/>
    <w:p w:rsidR="00974C7B" w:rsidRPr="00702EBF" w:rsidRDefault="00974C7B" w:rsidP="00974C7B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941D0" w:rsidRPr="00702EBF" w:rsidRDefault="00A941D0" w:rsidP="00A941D0">
      <w:pPr>
        <w:spacing w:line="276" w:lineRule="auto"/>
        <w:ind w:right="-720"/>
        <w:jc w:val="center"/>
        <w:rPr>
          <w:b/>
        </w:rPr>
      </w:pPr>
      <w:r>
        <w:rPr>
          <w:b/>
        </w:rPr>
        <w:t xml:space="preserve">PLAN RADA SKUPSTINE OPSTINE VITINA ZA </w:t>
      </w:r>
      <w:r w:rsidRPr="00AF63A4">
        <w:rPr>
          <w:b/>
        </w:rPr>
        <w:t>2020</w:t>
      </w:r>
      <w:r>
        <w:rPr>
          <w:b/>
        </w:rPr>
        <w:t>.GODINU</w:t>
      </w:r>
    </w:p>
    <w:p w:rsidR="00974C7B" w:rsidRPr="00702EBF" w:rsidRDefault="000E2806" w:rsidP="00974C7B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AVGUST</w:t>
      </w:r>
      <w:r w:rsidR="00974C7B" w:rsidRPr="00702EBF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="00974C7B" w:rsidRPr="00702EBF">
        <w:rPr>
          <w:rFonts w:ascii="Times New Roman" w:hAnsi="Times New Roman" w:cs="Times New Roman"/>
          <w:sz w:val="24"/>
          <w:szCs w:val="24"/>
        </w:rPr>
        <w:t>2020</w:t>
      </w:r>
    </w:p>
    <w:p w:rsidR="00974C7B" w:rsidRPr="00702EBF" w:rsidRDefault="00974C7B" w:rsidP="00974C7B">
      <w:pPr>
        <w:rPr>
          <w:sz w:val="22"/>
          <w:szCs w:val="22"/>
        </w:rPr>
      </w:pPr>
    </w:p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4820"/>
        <w:gridCol w:w="1276"/>
        <w:gridCol w:w="1417"/>
        <w:gridCol w:w="1418"/>
        <w:gridCol w:w="1417"/>
        <w:gridCol w:w="1701"/>
        <w:gridCol w:w="1701"/>
      </w:tblGrid>
      <w:tr w:rsidR="00F96EC0" w:rsidRPr="00702EBF" w:rsidTr="00166F5D">
        <w:trPr>
          <w:trHeight w:val="374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B24C58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 w:rsidRPr="00205ADF">
              <w:rPr>
                <w:b/>
                <w:sz w:val="22"/>
                <w:szCs w:val="22"/>
              </w:rPr>
              <w:t>OBJEKTIV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ODGOVARAJUCI ORGAN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Rok procedovanja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Prethodno razmatranje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Razmatranje u Skupstini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</w:rPr>
              <w:t>Aktivinosti</w:t>
            </w:r>
          </w:p>
          <w:p w:rsidR="00F96EC0" w:rsidRPr="00205ADF" w:rsidRDefault="00F96EC0" w:rsidP="00F96EC0">
            <w:pPr>
              <w:rPr>
                <w:b/>
              </w:rPr>
            </w:pPr>
          </w:p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</w:rPr>
              <w:t xml:space="preserve">Rok </w:t>
            </w:r>
          </w:p>
          <w:p w:rsidR="00F96EC0" w:rsidRPr="00205ADF" w:rsidRDefault="00F96EC0" w:rsidP="00F96EC0">
            <w:pPr>
              <w:rPr>
                <w:b/>
              </w:rPr>
            </w:pPr>
          </w:p>
        </w:tc>
      </w:tr>
      <w:tr w:rsidR="00F96EC0" w:rsidRPr="00702EBF" w:rsidTr="00166F5D">
        <w:trPr>
          <w:trHeight w:val="230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Sastavljac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Predlagac 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</w:tr>
    </w:tbl>
    <w:p w:rsidR="00974C7B" w:rsidRDefault="00974C7B" w:rsidP="00F964D2">
      <w:pPr>
        <w:rPr>
          <w:b/>
        </w:rPr>
      </w:pPr>
      <w:bookmarkStart w:id="8" w:name="_Toc314211538"/>
    </w:p>
    <w:p w:rsidR="00F964D2" w:rsidRPr="00702EBF" w:rsidRDefault="00F964D2" w:rsidP="00F964D2">
      <w:pPr>
        <w:rPr>
          <w:b/>
        </w:rPr>
      </w:pPr>
    </w:p>
    <w:p w:rsidR="00A941D0" w:rsidRPr="00702EBF" w:rsidRDefault="00A941D0" w:rsidP="00A941D0">
      <w:pPr>
        <w:spacing w:line="276" w:lineRule="auto"/>
        <w:ind w:right="-720"/>
        <w:jc w:val="center"/>
        <w:rPr>
          <w:b/>
        </w:rPr>
      </w:pPr>
      <w:r>
        <w:rPr>
          <w:b/>
        </w:rPr>
        <w:t xml:space="preserve">PLAN RADA SKUPSTINE OPSTINE VITINA ZA </w:t>
      </w:r>
      <w:r w:rsidRPr="00AF63A4">
        <w:rPr>
          <w:b/>
        </w:rPr>
        <w:t>2020</w:t>
      </w:r>
      <w:r>
        <w:rPr>
          <w:b/>
        </w:rPr>
        <w:t>.GODINU</w:t>
      </w:r>
    </w:p>
    <w:p w:rsidR="00974C7B" w:rsidRPr="00702EBF" w:rsidRDefault="001D2D14" w:rsidP="00974C7B">
      <w:pPr>
        <w:pStyle w:val="Heading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SEPTEMBAR</w:t>
      </w:r>
      <w:r w:rsidR="00974C7B" w:rsidRPr="00702EBF">
        <w:rPr>
          <w:rFonts w:ascii="Times New Roman" w:hAnsi="Times New Roman" w:cs="Times New Roman"/>
          <w:sz w:val="22"/>
          <w:szCs w:val="22"/>
        </w:rPr>
        <w:t xml:space="preserve"> </w:t>
      </w:r>
      <w:bookmarkEnd w:id="8"/>
      <w:r w:rsidR="00974C7B" w:rsidRPr="00702EBF">
        <w:rPr>
          <w:rFonts w:ascii="Times New Roman" w:hAnsi="Times New Roman" w:cs="Times New Roman"/>
          <w:sz w:val="22"/>
          <w:szCs w:val="22"/>
        </w:rPr>
        <w:t>2020</w:t>
      </w:r>
    </w:p>
    <w:p w:rsidR="00974C7B" w:rsidRPr="00702EBF" w:rsidRDefault="00974C7B" w:rsidP="00974C7B">
      <w:pPr>
        <w:rPr>
          <w:sz w:val="22"/>
          <w:szCs w:val="22"/>
        </w:rPr>
      </w:pPr>
    </w:p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4678"/>
        <w:gridCol w:w="1418"/>
        <w:gridCol w:w="1417"/>
        <w:gridCol w:w="1418"/>
        <w:gridCol w:w="1417"/>
        <w:gridCol w:w="1701"/>
        <w:gridCol w:w="1701"/>
      </w:tblGrid>
      <w:tr w:rsidR="00F96EC0" w:rsidRPr="00702EBF" w:rsidTr="00166F5D">
        <w:trPr>
          <w:trHeight w:val="486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B24C58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 w:rsidRPr="00205ADF">
              <w:rPr>
                <w:b/>
                <w:sz w:val="22"/>
                <w:szCs w:val="22"/>
              </w:rPr>
              <w:t>OBJEKTIV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ODGOVARAJUCI ORGAN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Rok procedovanja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Prethodno razmatranje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Razmatranje u Skupstini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</w:rPr>
              <w:t>Aktivinosti</w:t>
            </w:r>
          </w:p>
          <w:p w:rsidR="00F96EC0" w:rsidRPr="00205ADF" w:rsidRDefault="00F96EC0" w:rsidP="00F96EC0">
            <w:pPr>
              <w:rPr>
                <w:b/>
              </w:rPr>
            </w:pPr>
          </w:p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</w:rPr>
              <w:t xml:space="preserve">Rok </w:t>
            </w:r>
          </w:p>
          <w:p w:rsidR="00F96EC0" w:rsidRPr="00205ADF" w:rsidRDefault="00F96EC0" w:rsidP="00F96EC0">
            <w:pPr>
              <w:rPr>
                <w:b/>
              </w:rPr>
            </w:pPr>
          </w:p>
        </w:tc>
      </w:tr>
      <w:tr w:rsidR="00F96EC0" w:rsidRPr="00702EBF" w:rsidTr="00166F5D">
        <w:trPr>
          <w:trHeight w:val="230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Sastavljac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Predlagac 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</w:tr>
      <w:tr w:rsidR="006665A5" w:rsidRPr="00702EBF" w:rsidTr="006665A5">
        <w:trPr>
          <w:trHeight w:val="186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D2D14">
            <w:r>
              <w:rPr>
                <w:sz w:val="22"/>
                <w:szCs w:val="22"/>
              </w:rPr>
              <w:t xml:space="preserve">RAZMATRANJE I USVAJANJE Budzeta Opstine za </w:t>
            </w:r>
            <w:r w:rsidRPr="00702EBF">
              <w:rPr>
                <w:sz w:val="22"/>
                <w:szCs w:val="22"/>
              </w:rPr>
              <w:t xml:space="preserve">2021 </w:t>
            </w:r>
            <w:r>
              <w:rPr>
                <w:sz w:val="22"/>
                <w:szCs w:val="22"/>
              </w:rPr>
              <w:t xml:space="preserve">i projekcije za </w:t>
            </w:r>
            <w:r w:rsidRPr="00702EBF">
              <w:rPr>
                <w:sz w:val="22"/>
                <w:szCs w:val="22"/>
              </w:rPr>
              <w:t xml:space="preserve"> 2022-2023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Uprava Finansije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5A5" w:rsidRDefault="006665A5">
            <w:r w:rsidRPr="00BF25F0">
              <w:rPr>
                <w:sz w:val="22"/>
                <w:szCs w:val="22"/>
              </w:rPr>
              <w:t>Predsednik Opstine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10.09.2020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21.09.2020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29.09.2020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186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D2D14">
            <w:r>
              <w:rPr>
                <w:sz w:val="22"/>
                <w:szCs w:val="22"/>
              </w:rPr>
              <w:t xml:space="preserve">Razmatranje i usvajanje Plana rada skupstine Opstine za </w:t>
            </w:r>
            <w:r w:rsidRPr="00702EBF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>.godinu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Radna grupa</w:t>
            </w:r>
            <w:r w:rsidRPr="00702E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5A5" w:rsidRDefault="006665A5">
            <w:r w:rsidRPr="00BF25F0">
              <w:rPr>
                <w:sz w:val="22"/>
                <w:szCs w:val="22"/>
              </w:rPr>
              <w:t>Predsednik Opstine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10.09.2020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21.09.2020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29.09.2020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186"/>
          <w:jc w:val="center"/>
        </w:trPr>
        <w:tc>
          <w:tcPr>
            <w:tcW w:w="552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t>3.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D2D14">
            <w:r>
              <w:rPr>
                <w:sz w:val="22"/>
                <w:szCs w:val="22"/>
              </w:rPr>
              <w:t xml:space="preserve">Informacija o pocetku skolske godine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OUO-</w:t>
            </w:r>
            <w:r w:rsidRPr="00702EBF">
              <w:rPr>
                <w:sz w:val="22"/>
                <w:szCs w:val="22"/>
              </w:rPr>
              <w:t>DKA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BF25F0">
              <w:rPr>
                <w:sz w:val="22"/>
                <w:szCs w:val="22"/>
              </w:rPr>
              <w:t>Predsednik Opstine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10.09.2020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21.09.2020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29.09.2020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458"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t>4.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Razmatranje i usvajanje pravilnika poreza na imovinu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Uprava Finansije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BF25F0">
              <w:rPr>
                <w:sz w:val="22"/>
                <w:szCs w:val="22"/>
              </w:rPr>
              <w:t>Predsednik Opstine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10.09.2020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21.09.2020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29.09.2020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458"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t>5.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D2D14">
            <w:r>
              <w:rPr>
                <w:sz w:val="22"/>
                <w:szCs w:val="22"/>
              </w:rPr>
              <w:t xml:space="preserve">Razmatranje i usvajanje pravilnika za takse, tarife i zaduzenja. </w:t>
            </w:r>
            <w:r w:rsidRPr="00702E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Uprava Finansije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BF25F0">
              <w:rPr>
                <w:sz w:val="22"/>
                <w:szCs w:val="22"/>
              </w:rPr>
              <w:t>Predsednik Opstine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10.09.2020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KPF 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21.09.2020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29.09.2020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458"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lastRenderedPageBreak/>
              <w:t>6.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bCs/>
                <w:sz w:val="22"/>
                <w:szCs w:val="22"/>
              </w:rPr>
              <w:t xml:space="preserve">Razmatranje predlog odluke  i zahteva od Izvrsnog Odbora Opstine  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Izvrsni Odbor Opstine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A34B03">
              <w:rPr>
                <w:sz w:val="22"/>
                <w:szCs w:val="22"/>
              </w:rPr>
              <w:t>Predsednik Opstine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10.09.2020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21.09.2020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29.09.2020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458"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t>7.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EC332E">
            <w:r>
              <w:rPr>
                <w:sz w:val="22"/>
                <w:szCs w:val="22"/>
              </w:rPr>
              <w:t>Informacija o zavrsavanju kampanje zetve i vrsidbe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Uprava poljoprivrede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A34B03">
              <w:rPr>
                <w:sz w:val="22"/>
                <w:szCs w:val="22"/>
              </w:rPr>
              <w:t>Predsednik Opstine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10.09.2020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21.09.2020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29.09.2020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</w:tbl>
    <w:p w:rsidR="00974C7B" w:rsidRPr="00702EBF" w:rsidRDefault="00974C7B" w:rsidP="00974C7B">
      <w:bookmarkStart w:id="9" w:name="_Toc314211539"/>
    </w:p>
    <w:p w:rsidR="00974C7B" w:rsidRPr="00702EBF" w:rsidRDefault="00974C7B" w:rsidP="00974C7B"/>
    <w:p w:rsidR="00974C7B" w:rsidRPr="00702EBF" w:rsidRDefault="00974C7B" w:rsidP="00974C7B">
      <w:pPr>
        <w:pStyle w:val="Heading1"/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</w:p>
    <w:p w:rsidR="00A941D0" w:rsidRPr="00702EBF" w:rsidRDefault="00A941D0" w:rsidP="00A941D0">
      <w:pPr>
        <w:spacing w:line="276" w:lineRule="auto"/>
        <w:ind w:right="-720"/>
        <w:jc w:val="center"/>
        <w:rPr>
          <w:b/>
        </w:rPr>
      </w:pPr>
      <w:r>
        <w:rPr>
          <w:b/>
        </w:rPr>
        <w:t xml:space="preserve">PLAN RADA SKUPSTINE OPSTINE VITINA ZA </w:t>
      </w:r>
      <w:r w:rsidRPr="00AF63A4">
        <w:rPr>
          <w:b/>
        </w:rPr>
        <w:t>2020</w:t>
      </w:r>
      <w:r>
        <w:rPr>
          <w:b/>
        </w:rPr>
        <w:t>.GODINU</w:t>
      </w:r>
    </w:p>
    <w:p w:rsidR="00974C7B" w:rsidRPr="00702EBF" w:rsidRDefault="00EC332E" w:rsidP="00974C7B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OKTOBAR</w:t>
      </w:r>
      <w:r w:rsidR="00974C7B" w:rsidRPr="00702EBF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974C7B" w:rsidRPr="00702EBF" w:rsidRDefault="00974C7B" w:rsidP="00974C7B"/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4678"/>
        <w:gridCol w:w="1418"/>
        <w:gridCol w:w="1417"/>
        <w:gridCol w:w="1418"/>
        <w:gridCol w:w="1417"/>
        <w:gridCol w:w="1559"/>
        <w:gridCol w:w="1701"/>
      </w:tblGrid>
      <w:tr w:rsidR="00F96EC0" w:rsidRPr="00702EBF" w:rsidTr="00166F5D">
        <w:trPr>
          <w:trHeight w:val="374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B24C58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 w:rsidRPr="00205ADF">
              <w:rPr>
                <w:b/>
                <w:sz w:val="22"/>
                <w:szCs w:val="22"/>
              </w:rPr>
              <w:t>OBJEKTIV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ODGOVARAJUCI ORGAN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Rok procedovanja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Prethodno razmatranje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Razmatranje u Skupstini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</w:rPr>
              <w:t>Aktivinosti</w:t>
            </w:r>
          </w:p>
          <w:p w:rsidR="00F96EC0" w:rsidRPr="00205ADF" w:rsidRDefault="00F96EC0" w:rsidP="00F96EC0">
            <w:pPr>
              <w:rPr>
                <w:b/>
              </w:rPr>
            </w:pPr>
          </w:p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</w:rPr>
              <w:t xml:space="preserve">Rok </w:t>
            </w:r>
          </w:p>
          <w:p w:rsidR="00F96EC0" w:rsidRPr="00205ADF" w:rsidRDefault="00F96EC0" w:rsidP="00F96EC0">
            <w:pPr>
              <w:rPr>
                <w:b/>
              </w:rPr>
            </w:pPr>
          </w:p>
        </w:tc>
      </w:tr>
      <w:tr w:rsidR="00F96EC0" w:rsidRPr="00702EBF" w:rsidTr="00166F5D">
        <w:trPr>
          <w:trHeight w:val="230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Sastavljac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Predlagac 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</w:tr>
      <w:tr w:rsidR="006665A5" w:rsidRPr="00702EBF" w:rsidTr="006665A5">
        <w:trPr>
          <w:trHeight w:val="582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t>1.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EC332E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Finansijski pregled Opstine za period </w:t>
            </w:r>
            <w:r w:rsidRPr="00702EBF">
              <w:rPr>
                <w:sz w:val="22"/>
                <w:szCs w:val="22"/>
              </w:rPr>
              <w:t>Jan</w:t>
            </w:r>
            <w:r>
              <w:rPr>
                <w:sz w:val="22"/>
                <w:szCs w:val="22"/>
              </w:rPr>
              <w:t>u</w:t>
            </w:r>
            <w:r w:rsidRPr="00702EBF">
              <w:rPr>
                <w:sz w:val="22"/>
                <w:szCs w:val="22"/>
              </w:rPr>
              <w:t xml:space="preserve">ar– </w:t>
            </w:r>
            <w:r>
              <w:rPr>
                <w:sz w:val="22"/>
                <w:szCs w:val="22"/>
              </w:rPr>
              <w:t>Septembar</w:t>
            </w:r>
            <w:r w:rsidRPr="00702EBF">
              <w:rPr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Uprava Finansije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827A24">
              <w:rPr>
                <w:sz w:val="22"/>
                <w:szCs w:val="22"/>
              </w:rPr>
              <w:t>Predsednik Opstine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10.10.2020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22.10.2020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29.10.2020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186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t>2.</w:t>
            </w:r>
          </w:p>
          <w:p w:rsidR="006665A5" w:rsidRPr="00702EBF" w:rsidRDefault="006665A5" w:rsidP="00166F5D"/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EC332E">
            <w:r>
              <w:rPr>
                <w:sz w:val="22"/>
                <w:szCs w:val="22"/>
              </w:rPr>
              <w:t xml:space="preserve">Informacija o realizaciji plana prokure za </w:t>
            </w:r>
            <w:r w:rsidRPr="00702EBF">
              <w:rPr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6665A5">
            <w:r>
              <w:rPr>
                <w:sz w:val="22"/>
                <w:szCs w:val="22"/>
              </w:rPr>
              <w:t>Kancelarija prokure</w:t>
            </w:r>
            <w:r w:rsidRPr="00702E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827A24">
              <w:rPr>
                <w:sz w:val="22"/>
                <w:szCs w:val="22"/>
              </w:rPr>
              <w:t>Predsednik Opstine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10.10.2020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22.10.2020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29.10.2020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475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t>3.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EC332E">
            <w:r>
              <w:rPr>
                <w:sz w:val="22"/>
                <w:szCs w:val="22"/>
              </w:rPr>
              <w:t xml:space="preserve">Informacija o realizaciji investivnih i kapitalnih projekata  za </w:t>
            </w:r>
            <w:r w:rsidRPr="00702EBF">
              <w:rPr>
                <w:sz w:val="22"/>
                <w:szCs w:val="22"/>
              </w:rPr>
              <w:t>jan</w:t>
            </w:r>
            <w:r>
              <w:rPr>
                <w:sz w:val="22"/>
                <w:szCs w:val="22"/>
              </w:rPr>
              <w:t>uar-septembar</w:t>
            </w:r>
            <w:r w:rsidRPr="00702EBF">
              <w:rPr>
                <w:sz w:val="22"/>
                <w:szCs w:val="22"/>
              </w:rPr>
              <w:t>r 2020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Kancelarija prokure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827A24">
              <w:rPr>
                <w:sz w:val="22"/>
                <w:szCs w:val="22"/>
              </w:rPr>
              <w:t>Predsednik Opstine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10.10.2020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22.10.2020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29.10.2020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439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pPr>
              <w:rPr>
                <w:color w:val="1F497D"/>
              </w:rPr>
            </w:pPr>
            <w:r w:rsidRPr="00702EBF">
              <w:rPr>
                <w:color w:val="1F497D"/>
              </w:rPr>
              <w:t>4.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Informacija o dodeli subvencije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Uprava kulture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827A24">
              <w:rPr>
                <w:sz w:val="22"/>
                <w:szCs w:val="22"/>
              </w:rPr>
              <w:t>Predsednik Opstine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10.10.2020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22.10.2020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29.10.2020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439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pPr>
              <w:rPr>
                <w:color w:val="1F497D"/>
              </w:rPr>
            </w:pPr>
            <w:r w:rsidRPr="00702EBF">
              <w:rPr>
                <w:color w:val="1F497D"/>
              </w:rPr>
              <w:t>5.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EC332E">
            <w:r>
              <w:rPr>
                <w:sz w:val="22"/>
                <w:szCs w:val="22"/>
              </w:rPr>
              <w:t xml:space="preserve">Informacija o implementiranju Plana za investicije u otvorenimjavnim povrsinama u Opstini Vitina.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Uprava Urbanizma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827A24">
              <w:rPr>
                <w:sz w:val="22"/>
                <w:szCs w:val="22"/>
              </w:rPr>
              <w:t>Predsednik Opstine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10.10.2020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22.10.2020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29.10.2020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439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pPr>
              <w:rPr>
                <w:color w:val="1F497D"/>
              </w:rPr>
            </w:pPr>
            <w:r w:rsidRPr="00702EBF">
              <w:rPr>
                <w:color w:val="1F497D"/>
              </w:rPr>
              <w:t>6.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EC332E">
            <w:r>
              <w:rPr>
                <w:sz w:val="22"/>
                <w:szCs w:val="22"/>
              </w:rPr>
              <w:t xml:space="preserve">Informacija o implementiranju Plana za odrzavanje otvorenih javnih povrsina u Opstini Vitina.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 xml:space="preserve">Uprva Urbanizma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827A24">
              <w:rPr>
                <w:sz w:val="22"/>
                <w:szCs w:val="22"/>
              </w:rPr>
              <w:t>Predsednik Opstine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10.10.2020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22.10.2020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29.10.2020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557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pPr>
              <w:pStyle w:val="NoSpacing"/>
              <w:tabs>
                <w:tab w:val="left" w:pos="176"/>
                <w:tab w:val="left" w:pos="443"/>
              </w:tabs>
              <w:rPr>
                <w:rFonts w:ascii="Times New Roman" w:hAnsi="Times New Roman"/>
                <w:lang w:val="sq-AL"/>
              </w:rPr>
            </w:pPr>
            <w:r w:rsidRPr="00702EBF">
              <w:rPr>
                <w:rFonts w:ascii="Times New Roman" w:hAnsi="Times New Roman"/>
                <w:lang w:val="sq-AL"/>
              </w:rPr>
              <w:t>7.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bCs/>
                <w:sz w:val="22"/>
                <w:szCs w:val="22"/>
              </w:rPr>
              <w:t xml:space="preserve">Razmatranje predlog odluke  i zahteva od Izvrsnog Odbora Opstine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Izvrsni Odbor Opstine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827A24">
              <w:rPr>
                <w:sz w:val="22"/>
                <w:szCs w:val="22"/>
              </w:rPr>
              <w:t>Predsednik Opstine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10.10.2020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22.10.2020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29.10.2020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</w:tbl>
    <w:p w:rsidR="00974C7B" w:rsidRPr="00702EBF" w:rsidRDefault="00974C7B" w:rsidP="00974C7B"/>
    <w:p w:rsidR="00974C7B" w:rsidRPr="00702EBF" w:rsidRDefault="00974C7B" w:rsidP="00974C7B"/>
    <w:p w:rsidR="00974C7B" w:rsidRPr="00702EBF" w:rsidRDefault="00974C7B" w:rsidP="00974C7B">
      <w:pPr>
        <w:pStyle w:val="Heading1"/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</w:p>
    <w:p w:rsidR="00A941D0" w:rsidRPr="00702EBF" w:rsidRDefault="00A941D0" w:rsidP="00A941D0">
      <w:pPr>
        <w:spacing w:line="276" w:lineRule="auto"/>
        <w:ind w:right="-720"/>
        <w:jc w:val="center"/>
        <w:rPr>
          <w:b/>
        </w:rPr>
      </w:pPr>
      <w:r>
        <w:rPr>
          <w:b/>
        </w:rPr>
        <w:t xml:space="preserve">PLAN RADA SKUPSTINE OPSTINE VITINA ZA </w:t>
      </w:r>
      <w:r w:rsidRPr="00AF63A4">
        <w:rPr>
          <w:b/>
        </w:rPr>
        <w:t>2020</w:t>
      </w:r>
      <w:r>
        <w:rPr>
          <w:b/>
        </w:rPr>
        <w:t>.GODINU</w:t>
      </w:r>
    </w:p>
    <w:p w:rsidR="00974C7B" w:rsidRPr="00702EBF" w:rsidRDefault="00974C7B" w:rsidP="00974C7B">
      <w:pPr>
        <w:jc w:val="center"/>
        <w:rPr>
          <w:b/>
        </w:rPr>
      </w:pPr>
    </w:p>
    <w:p w:rsidR="00974C7B" w:rsidRPr="00702EBF" w:rsidRDefault="00EC332E" w:rsidP="00974C7B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NOVEMBAR</w:t>
      </w:r>
      <w:r w:rsidR="00974C7B" w:rsidRPr="00702EBF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 w:rsidR="00974C7B" w:rsidRPr="00702EBF">
        <w:rPr>
          <w:rFonts w:ascii="Times New Roman" w:hAnsi="Times New Roman" w:cs="Times New Roman"/>
          <w:sz w:val="24"/>
          <w:szCs w:val="24"/>
        </w:rPr>
        <w:t>2020</w:t>
      </w:r>
    </w:p>
    <w:p w:rsidR="00974C7B" w:rsidRPr="00702EBF" w:rsidRDefault="00974C7B" w:rsidP="00974C7B"/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4536"/>
        <w:gridCol w:w="1418"/>
        <w:gridCol w:w="1417"/>
        <w:gridCol w:w="1418"/>
        <w:gridCol w:w="1417"/>
        <w:gridCol w:w="1701"/>
        <w:gridCol w:w="1701"/>
      </w:tblGrid>
      <w:tr w:rsidR="00F96EC0" w:rsidRPr="00702EBF" w:rsidTr="00166F5D">
        <w:trPr>
          <w:trHeight w:val="374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B</w:t>
            </w:r>
            <w:r w:rsidRPr="00B24C58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 w:rsidRPr="00205ADF">
              <w:rPr>
                <w:b/>
                <w:sz w:val="22"/>
                <w:szCs w:val="22"/>
              </w:rPr>
              <w:t>OBJEKTIV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ODGOVARAJUCI ORGAN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Rok procedovanja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Prethodno razmatranje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Razmatranje u Skupstini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</w:rPr>
              <w:t>Aktivinosti</w:t>
            </w:r>
          </w:p>
          <w:p w:rsidR="00F96EC0" w:rsidRPr="00205ADF" w:rsidRDefault="00F96EC0" w:rsidP="00F96EC0">
            <w:pPr>
              <w:rPr>
                <w:b/>
              </w:rPr>
            </w:pPr>
          </w:p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</w:rPr>
              <w:t xml:space="preserve">Rok </w:t>
            </w:r>
          </w:p>
          <w:p w:rsidR="00F96EC0" w:rsidRPr="00205ADF" w:rsidRDefault="00F96EC0" w:rsidP="00F96EC0">
            <w:pPr>
              <w:rPr>
                <w:b/>
              </w:rPr>
            </w:pPr>
          </w:p>
        </w:tc>
      </w:tr>
      <w:tr w:rsidR="00F96EC0" w:rsidRPr="00702EBF" w:rsidTr="00166F5D">
        <w:trPr>
          <w:trHeight w:val="230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Sastavljac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Predlagac 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</w:tr>
      <w:tr w:rsidR="006665A5" w:rsidRPr="00702EBF" w:rsidTr="006665A5">
        <w:trPr>
          <w:trHeight w:val="582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t>1.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EC332E">
            <w:r>
              <w:rPr>
                <w:sz w:val="22"/>
                <w:szCs w:val="22"/>
              </w:rPr>
              <w:t xml:space="preserve">Informacija o procesu legalizacije objekata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 xml:space="preserve">Uprava Urbanizma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DA529F">
              <w:rPr>
                <w:sz w:val="22"/>
                <w:szCs w:val="22"/>
              </w:rPr>
              <w:t>Predsednik Opstine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10.11.2020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19.11.2020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26.11.2020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186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/>
          <w:p w:rsidR="006665A5" w:rsidRPr="00702EBF" w:rsidRDefault="006665A5" w:rsidP="00166F5D">
            <w:r w:rsidRPr="00702EBF">
              <w:t>2.</w:t>
            </w:r>
          </w:p>
          <w:p w:rsidR="006665A5" w:rsidRPr="00702EBF" w:rsidRDefault="006665A5" w:rsidP="00166F5D">
            <w:pPr>
              <w:pStyle w:val="ListParagraph"/>
              <w:rPr>
                <w:lang w:val="sq-AL"/>
              </w:rPr>
            </w:pPr>
            <w:r w:rsidRPr="00702EBF">
              <w:rPr>
                <w:lang w:val="sq-AL"/>
              </w:rPr>
              <w:t>2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EC332E">
            <w:r w:rsidRPr="00702EBF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nformacija Uprave za Poljoprivrfedu o jesenskim usevima.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Uprava Poljoprivrede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Default="006665A5">
            <w:r w:rsidRPr="00DA529F">
              <w:rPr>
                <w:sz w:val="22"/>
                <w:szCs w:val="22"/>
              </w:rPr>
              <w:t>Predsednik Opstine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10.11.2020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19.11.2020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26.11.2020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  <w:tr w:rsidR="006665A5" w:rsidRPr="00702EBF" w:rsidTr="006665A5">
        <w:trPr>
          <w:trHeight w:val="475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t>3.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bCs/>
                <w:sz w:val="22"/>
                <w:szCs w:val="22"/>
              </w:rPr>
              <w:t xml:space="preserve">Razmatranje predlog odluke  i zahteva od Izvrsnog Odbora Opstine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>
              <w:rPr>
                <w:sz w:val="22"/>
                <w:szCs w:val="22"/>
              </w:rPr>
              <w:t>Izvrsni Odbor Opstine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5A5" w:rsidRDefault="006665A5">
            <w:r w:rsidRPr="00DA529F">
              <w:rPr>
                <w:sz w:val="22"/>
                <w:szCs w:val="22"/>
              </w:rPr>
              <w:t>Predsednik Opstine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10.11.2020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 xml:space="preserve">    KPF</w:t>
            </w:r>
          </w:p>
          <w:p w:rsidR="006665A5" w:rsidRPr="00702EBF" w:rsidRDefault="006665A5" w:rsidP="00166F5D">
            <w:r w:rsidRPr="00702EBF">
              <w:rPr>
                <w:sz w:val="22"/>
                <w:szCs w:val="22"/>
              </w:rPr>
              <w:t>19.11.2020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5A5" w:rsidRPr="00702EBF" w:rsidRDefault="006665A5" w:rsidP="00166F5D">
            <w:r w:rsidRPr="00702EBF">
              <w:rPr>
                <w:sz w:val="22"/>
                <w:szCs w:val="22"/>
              </w:rPr>
              <w:t>26.11.2020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5A5" w:rsidRPr="00702EBF" w:rsidRDefault="006665A5" w:rsidP="00166F5D"/>
        </w:tc>
      </w:tr>
    </w:tbl>
    <w:p w:rsidR="00974C7B" w:rsidRPr="00702EBF" w:rsidRDefault="00974C7B" w:rsidP="00974C7B">
      <w:bookmarkStart w:id="10" w:name="_Toc314211540"/>
    </w:p>
    <w:p w:rsidR="00974C7B" w:rsidRPr="00702EBF" w:rsidRDefault="00974C7B" w:rsidP="00974C7B"/>
    <w:p w:rsidR="00974C7B" w:rsidRPr="00702EBF" w:rsidRDefault="00974C7B" w:rsidP="00974C7B"/>
    <w:p w:rsidR="00A941D0" w:rsidRPr="00702EBF" w:rsidRDefault="00A941D0" w:rsidP="00A941D0">
      <w:pPr>
        <w:spacing w:line="276" w:lineRule="auto"/>
        <w:ind w:right="-720"/>
        <w:jc w:val="center"/>
        <w:rPr>
          <w:b/>
        </w:rPr>
      </w:pPr>
      <w:r>
        <w:rPr>
          <w:b/>
        </w:rPr>
        <w:t xml:space="preserve">PLAN RADA SKUPSTINE OPSTINE VITINA ZA </w:t>
      </w:r>
      <w:r w:rsidRPr="00AF63A4">
        <w:rPr>
          <w:b/>
        </w:rPr>
        <w:t>2020</w:t>
      </w:r>
      <w:r>
        <w:rPr>
          <w:b/>
        </w:rPr>
        <w:t>.GODINU</w:t>
      </w:r>
    </w:p>
    <w:p w:rsidR="00974C7B" w:rsidRPr="00702EBF" w:rsidRDefault="000E2806" w:rsidP="00974C7B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DECEMBAR</w:t>
      </w:r>
      <w:r w:rsidR="00974C7B" w:rsidRPr="00702EBF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="00974C7B" w:rsidRPr="00702EBF">
        <w:rPr>
          <w:rFonts w:ascii="Times New Roman" w:hAnsi="Times New Roman" w:cs="Times New Roman"/>
          <w:sz w:val="24"/>
          <w:szCs w:val="24"/>
        </w:rPr>
        <w:t>2020</w:t>
      </w:r>
    </w:p>
    <w:p w:rsidR="00974C7B" w:rsidRPr="00702EBF" w:rsidRDefault="00974C7B" w:rsidP="00974C7B"/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4395"/>
        <w:gridCol w:w="1417"/>
        <w:gridCol w:w="1418"/>
        <w:gridCol w:w="1417"/>
        <w:gridCol w:w="1418"/>
        <w:gridCol w:w="1701"/>
        <w:gridCol w:w="1842"/>
      </w:tblGrid>
      <w:tr w:rsidR="00F96EC0" w:rsidRPr="00702EBF" w:rsidTr="00166F5D">
        <w:trPr>
          <w:trHeight w:val="374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B24C58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439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 w:rsidRPr="00205ADF">
              <w:rPr>
                <w:b/>
                <w:sz w:val="22"/>
                <w:szCs w:val="22"/>
              </w:rPr>
              <w:t>OBJEKTIV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ODGOVARAJUCI ORGAN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Rok procedovanja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EC0" w:rsidRPr="00205ADF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Prethodno razmatranje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Razmatranje u Skupstini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</w:rPr>
              <w:t>Aktivinosti</w:t>
            </w:r>
          </w:p>
          <w:p w:rsidR="00F96EC0" w:rsidRPr="00205ADF" w:rsidRDefault="00F96EC0" w:rsidP="00F96EC0">
            <w:pPr>
              <w:rPr>
                <w:b/>
              </w:rPr>
            </w:pPr>
          </w:p>
          <w:p w:rsidR="00F96EC0" w:rsidRPr="00205ADF" w:rsidRDefault="00F96EC0" w:rsidP="00F96EC0">
            <w:pPr>
              <w:rPr>
                <w:b/>
              </w:rPr>
            </w:pPr>
            <w:r>
              <w:rPr>
                <w:b/>
              </w:rPr>
              <w:t xml:space="preserve">Rok </w:t>
            </w:r>
          </w:p>
          <w:p w:rsidR="00F96EC0" w:rsidRPr="00205ADF" w:rsidRDefault="00F96EC0" w:rsidP="00F96EC0">
            <w:pPr>
              <w:rPr>
                <w:b/>
              </w:rPr>
            </w:pPr>
          </w:p>
        </w:tc>
      </w:tr>
      <w:tr w:rsidR="00F96EC0" w:rsidRPr="00702EBF" w:rsidTr="00166F5D">
        <w:trPr>
          <w:trHeight w:val="230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Sastavljac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B24C58" w:rsidRDefault="00F96EC0" w:rsidP="00F96E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Predlagac 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EC0" w:rsidRPr="00702EBF" w:rsidRDefault="00F96EC0" w:rsidP="00166F5D">
            <w:pPr>
              <w:jc w:val="center"/>
            </w:pPr>
          </w:p>
        </w:tc>
      </w:tr>
      <w:tr w:rsidR="00A65749" w:rsidRPr="00702EBF" w:rsidTr="004260B9">
        <w:trPr>
          <w:trHeight w:val="582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5749" w:rsidRPr="00702EBF" w:rsidRDefault="00A65749" w:rsidP="00166F5D">
            <w:r w:rsidRPr="00702EBF">
              <w:t>1.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65749" w:rsidRPr="00702EBF" w:rsidRDefault="00A65749" w:rsidP="00EC332E">
            <w:pPr>
              <w:pStyle w:val="NoSpacing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 xml:space="preserve">Informacija o realizaciji Plana rada Skupstine Opstine za </w:t>
            </w:r>
            <w:r w:rsidRPr="00702EBF">
              <w:rPr>
                <w:rFonts w:ascii="Times New Roman" w:hAnsi="Times New Roman"/>
                <w:lang w:val="sq-AL"/>
              </w:rPr>
              <w:t>2020</w:t>
            </w:r>
            <w:r>
              <w:rPr>
                <w:rFonts w:ascii="Times New Roman" w:hAnsi="Times New Roman"/>
                <w:lang w:val="sq-AL"/>
              </w:rPr>
              <w:t xml:space="preserve">.godinui informacija o radu obligativni i funksionalnih komiteta Skupstine Opstine za </w:t>
            </w:r>
            <w:r w:rsidRPr="00702EBF">
              <w:rPr>
                <w:rFonts w:ascii="Times New Roman" w:hAnsi="Times New Roman"/>
                <w:lang w:val="sq-AL"/>
              </w:rPr>
              <w:t xml:space="preserve"> 2020</w:t>
            </w:r>
            <w:r>
              <w:rPr>
                <w:rFonts w:ascii="Times New Roman" w:hAnsi="Times New Roman"/>
                <w:lang w:val="sq-AL"/>
              </w:rPr>
              <w:t>.godinu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65749" w:rsidRPr="00702EBF" w:rsidRDefault="00A65749" w:rsidP="00166F5D">
            <w:r>
              <w:rPr>
                <w:sz w:val="22"/>
                <w:szCs w:val="22"/>
              </w:rPr>
              <w:t>Sekretarijat Skupstine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5749" w:rsidRDefault="00A65749">
            <w:r w:rsidRPr="00417F0E">
              <w:rPr>
                <w:sz w:val="22"/>
                <w:szCs w:val="22"/>
              </w:rPr>
              <w:t>Predsednik Opstine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5749" w:rsidRPr="00702EBF" w:rsidRDefault="00A65749" w:rsidP="00166F5D">
            <w:r w:rsidRPr="00702EBF">
              <w:rPr>
                <w:sz w:val="22"/>
                <w:szCs w:val="22"/>
              </w:rPr>
              <w:t>10.12.2020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65749" w:rsidRPr="00702EBF" w:rsidRDefault="00A65749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A65749" w:rsidRPr="00702EBF" w:rsidRDefault="00A65749" w:rsidP="00166F5D">
            <w:r w:rsidRPr="00702EBF">
              <w:rPr>
                <w:sz w:val="22"/>
                <w:szCs w:val="22"/>
              </w:rPr>
              <w:t>22.12.2020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65749" w:rsidRPr="00702EBF" w:rsidRDefault="00A65749" w:rsidP="00166F5D">
            <w:r w:rsidRPr="00702EBF">
              <w:rPr>
                <w:sz w:val="22"/>
                <w:szCs w:val="22"/>
              </w:rPr>
              <w:t>29.12.2020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5749" w:rsidRPr="00702EBF" w:rsidRDefault="00A65749" w:rsidP="00166F5D"/>
        </w:tc>
      </w:tr>
      <w:tr w:rsidR="00A65749" w:rsidRPr="00702EBF" w:rsidTr="004260B9">
        <w:trPr>
          <w:trHeight w:val="475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5749" w:rsidRPr="00702EBF" w:rsidRDefault="00A65749" w:rsidP="00166F5D">
            <w:r w:rsidRPr="00702EBF">
              <w:t>2.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65749" w:rsidRPr="00702EBF" w:rsidRDefault="00A65749" w:rsidP="00EC332E">
            <w:r>
              <w:rPr>
                <w:sz w:val="22"/>
                <w:szCs w:val="22"/>
              </w:rPr>
              <w:t xml:space="preserve">Razmatranje izvestaja (informacije) oko aktivnostima OSBZ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65749" w:rsidRPr="00702EBF" w:rsidRDefault="00A65749" w:rsidP="00166F5D">
            <w:r>
              <w:rPr>
                <w:sz w:val="22"/>
                <w:szCs w:val="22"/>
              </w:rPr>
              <w:t>OSBZ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5749" w:rsidRDefault="00A65749">
            <w:r w:rsidRPr="00417F0E">
              <w:rPr>
                <w:sz w:val="22"/>
                <w:szCs w:val="22"/>
              </w:rPr>
              <w:t>Predsednik Opstine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5749" w:rsidRPr="00702EBF" w:rsidRDefault="00A65749" w:rsidP="00166F5D">
            <w:r w:rsidRPr="00702EBF">
              <w:rPr>
                <w:sz w:val="22"/>
                <w:szCs w:val="22"/>
              </w:rPr>
              <w:t>10.12.2020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65749" w:rsidRPr="00702EBF" w:rsidRDefault="00A65749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A65749" w:rsidRPr="00702EBF" w:rsidRDefault="00A65749" w:rsidP="00166F5D">
            <w:r w:rsidRPr="00702EBF">
              <w:rPr>
                <w:sz w:val="22"/>
                <w:szCs w:val="22"/>
              </w:rPr>
              <w:t>22.12.2020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5749" w:rsidRPr="00702EBF" w:rsidRDefault="00A65749" w:rsidP="00166F5D">
            <w:r w:rsidRPr="00702EBF">
              <w:rPr>
                <w:sz w:val="22"/>
                <w:szCs w:val="22"/>
              </w:rPr>
              <w:t>29.12.2020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5749" w:rsidRPr="00702EBF" w:rsidRDefault="00A65749" w:rsidP="00166F5D"/>
        </w:tc>
      </w:tr>
      <w:tr w:rsidR="00A65749" w:rsidRPr="00702EBF" w:rsidTr="004260B9">
        <w:trPr>
          <w:trHeight w:val="439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5749" w:rsidRPr="00702EBF" w:rsidRDefault="00A65749" w:rsidP="00166F5D">
            <w:pPr>
              <w:rPr>
                <w:color w:val="1F497D"/>
              </w:rPr>
            </w:pPr>
            <w:r w:rsidRPr="00702EBF">
              <w:rPr>
                <w:color w:val="1F497D"/>
              </w:rPr>
              <w:t>3.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65749" w:rsidRPr="00702EBF" w:rsidRDefault="00A65749" w:rsidP="00166F5D">
            <w:r>
              <w:rPr>
                <w:bCs/>
                <w:sz w:val="22"/>
                <w:szCs w:val="22"/>
              </w:rPr>
              <w:t xml:space="preserve">Razmatranje predlog odluke  i zahteva od Izvrsnog Odbora Opstine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65749" w:rsidRPr="00702EBF" w:rsidRDefault="00A65749" w:rsidP="00166F5D">
            <w:r>
              <w:rPr>
                <w:sz w:val="22"/>
                <w:szCs w:val="22"/>
              </w:rPr>
              <w:t>Izvrsni Odbor Opstine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5749" w:rsidRDefault="00A65749">
            <w:r w:rsidRPr="00417F0E">
              <w:rPr>
                <w:sz w:val="22"/>
                <w:szCs w:val="22"/>
              </w:rPr>
              <w:t>Predsednik Opstine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5749" w:rsidRPr="00702EBF" w:rsidRDefault="00A65749" w:rsidP="00166F5D">
            <w:r w:rsidRPr="00702EBF">
              <w:rPr>
                <w:sz w:val="22"/>
                <w:szCs w:val="22"/>
              </w:rPr>
              <w:t>10.12.2020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65749" w:rsidRPr="00702EBF" w:rsidRDefault="00A65749" w:rsidP="00166F5D">
            <w:r w:rsidRPr="00702EBF">
              <w:rPr>
                <w:sz w:val="22"/>
                <w:szCs w:val="22"/>
              </w:rPr>
              <w:t xml:space="preserve">     KPF</w:t>
            </w:r>
          </w:p>
          <w:p w:rsidR="00A65749" w:rsidRPr="00702EBF" w:rsidRDefault="00A65749" w:rsidP="00166F5D">
            <w:r w:rsidRPr="00702EBF">
              <w:rPr>
                <w:sz w:val="22"/>
                <w:szCs w:val="22"/>
              </w:rPr>
              <w:t>22.12.2020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5749" w:rsidRPr="00702EBF" w:rsidRDefault="00A65749" w:rsidP="00166F5D">
            <w:r w:rsidRPr="00702EBF">
              <w:rPr>
                <w:sz w:val="22"/>
                <w:szCs w:val="22"/>
              </w:rPr>
              <w:t>29.12.2020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5749" w:rsidRPr="00702EBF" w:rsidRDefault="00A65749" w:rsidP="00166F5D"/>
        </w:tc>
      </w:tr>
      <w:bookmarkEnd w:id="2"/>
    </w:tbl>
    <w:p w:rsidR="00D20A33" w:rsidRPr="00702EBF" w:rsidRDefault="00D20A33" w:rsidP="000E2806">
      <w:pPr>
        <w:spacing w:line="276" w:lineRule="auto"/>
        <w:ind w:right="-720"/>
        <w:rPr>
          <w:sz w:val="22"/>
          <w:szCs w:val="22"/>
        </w:rPr>
      </w:pPr>
    </w:p>
    <w:sectPr w:rsidR="00D20A33" w:rsidRPr="00702EBF" w:rsidSect="00587AAE">
      <w:pgSz w:w="15840" w:h="12240" w:orient="landscape"/>
      <w:pgMar w:top="3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EEC" w:rsidRDefault="00215EEC">
      <w:r>
        <w:separator/>
      </w:r>
    </w:p>
  </w:endnote>
  <w:endnote w:type="continuationSeparator" w:id="1">
    <w:p w:rsidR="00215EEC" w:rsidRDefault="00215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5A5" w:rsidRDefault="00E65042" w:rsidP="00BE1C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665A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65A5" w:rsidRDefault="006665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25269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65A5" w:rsidRDefault="00E65042">
        <w:pPr>
          <w:pStyle w:val="Footer"/>
          <w:jc w:val="center"/>
        </w:pPr>
        <w:fldSimple w:instr=" PAGE   \* MERGEFORMAT ">
          <w:r w:rsidR="00313FCC">
            <w:rPr>
              <w:noProof/>
            </w:rPr>
            <w:t>11</w:t>
          </w:r>
        </w:fldSimple>
      </w:p>
    </w:sdtContent>
  </w:sdt>
  <w:p w:rsidR="006665A5" w:rsidRDefault="006665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EEC" w:rsidRDefault="00215EEC">
      <w:r>
        <w:separator/>
      </w:r>
    </w:p>
  </w:footnote>
  <w:footnote w:type="continuationSeparator" w:id="1">
    <w:p w:rsidR="00215EEC" w:rsidRDefault="00215E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ADF"/>
    <w:multiLevelType w:val="hybridMultilevel"/>
    <w:tmpl w:val="08947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501C8"/>
    <w:multiLevelType w:val="hybridMultilevel"/>
    <w:tmpl w:val="588EB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2923"/>
    <w:multiLevelType w:val="hybridMultilevel"/>
    <w:tmpl w:val="0A34E924"/>
    <w:lvl w:ilvl="0" w:tplc="9F4EE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56D9C"/>
    <w:multiLevelType w:val="hybridMultilevel"/>
    <w:tmpl w:val="78A6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1844"/>
    <w:multiLevelType w:val="hybridMultilevel"/>
    <w:tmpl w:val="25ACA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B2D21"/>
    <w:multiLevelType w:val="hybridMultilevel"/>
    <w:tmpl w:val="AF249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E7367D"/>
    <w:multiLevelType w:val="hybridMultilevel"/>
    <w:tmpl w:val="159C7C9C"/>
    <w:lvl w:ilvl="0" w:tplc="B914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C85579"/>
    <w:multiLevelType w:val="hybridMultilevel"/>
    <w:tmpl w:val="5898358E"/>
    <w:lvl w:ilvl="0" w:tplc="51A8FA5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3C6089"/>
    <w:multiLevelType w:val="hybridMultilevel"/>
    <w:tmpl w:val="50F2D62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44186"/>
    <w:multiLevelType w:val="hybridMultilevel"/>
    <w:tmpl w:val="50A064BE"/>
    <w:lvl w:ilvl="0" w:tplc="0409000F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C543E"/>
    <w:multiLevelType w:val="hybridMultilevel"/>
    <w:tmpl w:val="D8C45810"/>
    <w:lvl w:ilvl="0" w:tplc="B914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894CAF"/>
    <w:multiLevelType w:val="hybridMultilevel"/>
    <w:tmpl w:val="2CDAF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43398"/>
    <w:multiLevelType w:val="hybridMultilevel"/>
    <w:tmpl w:val="70002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35745"/>
    <w:multiLevelType w:val="hybridMultilevel"/>
    <w:tmpl w:val="BA0C0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2A3BD8"/>
    <w:multiLevelType w:val="hybridMultilevel"/>
    <w:tmpl w:val="50A06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269EC"/>
    <w:multiLevelType w:val="hybridMultilevel"/>
    <w:tmpl w:val="17A46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25D9"/>
    <w:multiLevelType w:val="hybridMultilevel"/>
    <w:tmpl w:val="734A70A8"/>
    <w:lvl w:ilvl="0" w:tplc="97541552">
      <w:start w:val="26"/>
      <w:numFmt w:val="bullet"/>
      <w:lvlText w:val="-"/>
      <w:lvlJc w:val="left"/>
      <w:pPr>
        <w:ind w:left="720" w:hanging="360"/>
      </w:pPr>
      <w:rPr>
        <w:rFonts w:ascii="Century" w:eastAsia="MS Mincho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A68D4"/>
    <w:multiLevelType w:val="hybridMultilevel"/>
    <w:tmpl w:val="9DE2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C2A16"/>
    <w:multiLevelType w:val="hybridMultilevel"/>
    <w:tmpl w:val="D72E8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AA01551"/>
    <w:multiLevelType w:val="hybridMultilevel"/>
    <w:tmpl w:val="0EE0268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1F066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D416DF9"/>
    <w:multiLevelType w:val="hybridMultilevel"/>
    <w:tmpl w:val="9836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770138"/>
    <w:multiLevelType w:val="hybridMultilevel"/>
    <w:tmpl w:val="82FEA9D8"/>
    <w:lvl w:ilvl="0" w:tplc="E9227F14">
      <w:numFmt w:val="bullet"/>
      <w:lvlText w:val="-"/>
      <w:lvlJc w:val="left"/>
      <w:pPr>
        <w:tabs>
          <w:tab w:val="num" w:pos="1020"/>
        </w:tabs>
        <w:ind w:left="1020" w:hanging="6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954643"/>
    <w:multiLevelType w:val="hybridMultilevel"/>
    <w:tmpl w:val="50A064BE"/>
    <w:lvl w:ilvl="0" w:tplc="0409000F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B7611"/>
    <w:multiLevelType w:val="hybridMultilevel"/>
    <w:tmpl w:val="6876E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13745"/>
    <w:multiLevelType w:val="hybridMultilevel"/>
    <w:tmpl w:val="3682866E"/>
    <w:lvl w:ilvl="0" w:tplc="DC4AA0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E2734B"/>
    <w:multiLevelType w:val="hybridMultilevel"/>
    <w:tmpl w:val="F7A86C2E"/>
    <w:lvl w:ilvl="0" w:tplc="7AC41630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>
    <w:nsid w:val="6E8079D2"/>
    <w:multiLevelType w:val="hybridMultilevel"/>
    <w:tmpl w:val="AFB06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6922A2"/>
    <w:multiLevelType w:val="hybridMultilevel"/>
    <w:tmpl w:val="C6403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3415E88"/>
    <w:multiLevelType w:val="hybridMultilevel"/>
    <w:tmpl w:val="CE145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B1A0A"/>
    <w:multiLevelType w:val="hybridMultilevel"/>
    <w:tmpl w:val="461E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D87C84"/>
    <w:multiLevelType w:val="hybridMultilevel"/>
    <w:tmpl w:val="2F064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DC45C1"/>
    <w:multiLevelType w:val="hybridMultilevel"/>
    <w:tmpl w:val="1E4EDC60"/>
    <w:lvl w:ilvl="0" w:tplc="CDE8CE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0"/>
  </w:num>
  <w:num w:numId="3">
    <w:abstractNumId w:val="13"/>
  </w:num>
  <w:num w:numId="4">
    <w:abstractNumId w:val="22"/>
  </w:num>
  <w:num w:numId="5">
    <w:abstractNumId w:val="8"/>
  </w:num>
  <w:num w:numId="6">
    <w:abstractNumId w:val="1"/>
  </w:num>
  <w:num w:numId="7">
    <w:abstractNumId w:val="28"/>
  </w:num>
  <w:num w:numId="8">
    <w:abstractNumId w:val="15"/>
  </w:num>
  <w:num w:numId="9">
    <w:abstractNumId w:val="10"/>
  </w:num>
  <w:num w:numId="10">
    <w:abstractNumId w:val="6"/>
  </w:num>
  <w:num w:numId="11">
    <w:abstractNumId w:val="27"/>
  </w:num>
  <w:num w:numId="12">
    <w:abstractNumId w:val="29"/>
  </w:num>
  <w:num w:numId="13">
    <w:abstractNumId w:val="7"/>
  </w:num>
  <w:num w:numId="14">
    <w:abstractNumId w:val="4"/>
  </w:num>
  <w:num w:numId="15">
    <w:abstractNumId w:val="24"/>
  </w:num>
  <w:num w:numId="16">
    <w:abstractNumId w:val="18"/>
  </w:num>
  <w:num w:numId="17">
    <w:abstractNumId w:val="19"/>
  </w:num>
  <w:num w:numId="18">
    <w:abstractNumId w:val="23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6"/>
  </w:num>
  <w:num w:numId="22">
    <w:abstractNumId w:val="12"/>
  </w:num>
  <w:num w:numId="23">
    <w:abstractNumId w:val="11"/>
  </w:num>
  <w:num w:numId="24">
    <w:abstractNumId w:val="3"/>
  </w:num>
  <w:num w:numId="25">
    <w:abstractNumId w:val="20"/>
  </w:num>
  <w:num w:numId="26">
    <w:abstractNumId w:val="0"/>
  </w:num>
  <w:num w:numId="27">
    <w:abstractNumId w:val="26"/>
  </w:num>
  <w:num w:numId="28">
    <w:abstractNumId w:val="2"/>
  </w:num>
  <w:num w:numId="29">
    <w:abstractNumId w:val="14"/>
  </w:num>
  <w:num w:numId="30">
    <w:abstractNumId w:val="9"/>
  </w:num>
  <w:num w:numId="31">
    <w:abstractNumId w:val="31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DD3"/>
    <w:rsid w:val="00067174"/>
    <w:rsid w:val="000E2806"/>
    <w:rsid w:val="000F2CB4"/>
    <w:rsid w:val="000F45D3"/>
    <w:rsid w:val="001028CA"/>
    <w:rsid w:val="00105C6D"/>
    <w:rsid w:val="001613E5"/>
    <w:rsid w:val="00166F5D"/>
    <w:rsid w:val="0017379C"/>
    <w:rsid w:val="001C0E24"/>
    <w:rsid w:val="001D2D14"/>
    <w:rsid w:val="00215EEC"/>
    <w:rsid w:val="002321E4"/>
    <w:rsid w:val="00251179"/>
    <w:rsid w:val="0028421C"/>
    <w:rsid w:val="002F4B09"/>
    <w:rsid w:val="002F67E7"/>
    <w:rsid w:val="00313FCC"/>
    <w:rsid w:val="00347746"/>
    <w:rsid w:val="00362A4D"/>
    <w:rsid w:val="00457758"/>
    <w:rsid w:val="00493330"/>
    <w:rsid w:val="004A154A"/>
    <w:rsid w:val="004B2963"/>
    <w:rsid w:val="00587AAE"/>
    <w:rsid w:val="005B17C8"/>
    <w:rsid w:val="005F2405"/>
    <w:rsid w:val="00602FC1"/>
    <w:rsid w:val="00612975"/>
    <w:rsid w:val="006665A5"/>
    <w:rsid w:val="00674FC6"/>
    <w:rsid w:val="006968E9"/>
    <w:rsid w:val="006D6573"/>
    <w:rsid w:val="006E6B8D"/>
    <w:rsid w:val="00767EF9"/>
    <w:rsid w:val="007A3CD0"/>
    <w:rsid w:val="007A51AF"/>
    <w:rsid w:val="007C1BBB"/>
    <w:rsid w:val="00800019"/>
    <w:rsid w:val="00837782"/>
    <w:rsid w:val="00842BFC"/>
    <w:rsid w:val="00852FA6"/>
    <w:rsid w:val="008A6A1D"/>
    <w:rsid w:val="008B30A8"/>
    <w:rsid w:val="008D399E"/>
    <w:rsid w:val="00926943"/>
    <w:rsid w:val="00930D38"/>
    <w:rsid w:val="00974C7B"/>
    <w:rsid w:val="009750A6"/>
    <w:rsid w:val="00A3018C"/>
    <w:rsid w:val="00A65749"/>
    <w:rsid w:val="00A84E05"/>
    <w:rsid w:val="00A941D0"/>
    <w:rsid w:val="00AF63A4"/>
    <w:rsid w:val="00B51C2D"/>
    <w:rsid w:val="00B85893"/>
    <w:rsid w:val="00BB29A8"/>
    <w:rsid w:val="00BB4A18"/>
    <w:rsid w:val="00BB4D66"/>
    <w:rsid w:val="00BC404D"/>
    <w:rsid w:val="00BE1C63"/>
    <w:rsid w:val="00BF7600"/>
    <w:rsid w:val="00C10940"/>
    <w:rsid w:val="00C732B4"/>
    <w:rsid w:val="00C93FE5"/>
    <w:rsid w:val="00CE420A"/>
    <w:rsid w:val="00D20A33"/>
    <w:rsid w:val="00D20B16"/>
    <w:rsid w:val="00D85A88"/>
    <w:rsid w:val="00E12DD3"/>
    <w:rsid w:val="00E30780"/>
    <w:rsid w:val="00E65042"/>
    <w:rsid w:val="00EC332E"/>
    <w:rsid w:val="00ED21F2"/>
    <w:rsid w:val="00F06D43"/>
    <w:rsid w:val="00F93B65"/>
    <w:rsid w:val="00F964D2"/>
    <w:rsid w:val="00F96EC0"/>
    <w:rsid w:val="00FE2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D20A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A33"/>
    <w:rPr>
      <w:rFonts w:ascii="Arial" w:eastAsia="Times New Roman" w:hAnsi="Arial" w:cs="Arial"/>
      <w:b/>
      <w:bCs/>
      <w:kern w:val="32"/>
      <w:sz w:val="32"/>
      <w:szCs w:val="32"/>
      <w:lang w:val="sq-AL"/>
    </w:rPr>
  </w:style>
  <w:style w:type="paragraph" w:styleId="Footer">
    <w:name w:val="footer"/>
    <w:basedOn w:val="Normal"/>
    <w:link w:val="FooterChar"/>
    <w:rsid w:val="00D20A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20A33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D20A33"/>
  </w:style>
  <w:style w:type="paragraph" w:styleId="TOC1">
    <w:name w:val="toc 1"/>
    <w:basedOn w:val="Normal"/>
    <w:next w:val="Normal"/>
    <w:autoRedefine/>
    <w:semiHidden/>
    <w:rsid w:val="00852FA6"/>
    <w:pPr>
      <w:tabs>
        <w:tab w:val="right" w:leader="dot" w:pos="9792"/>
      </w:tabs>
      <w:spacing w:after="120"/>
      <w:ind w:left="-630" w:right="-720"/>
      <w:jc w:val="both"/>
    </w:pPr>
    <w:rPr>
      <w:noProof/>
    </w:rPr>
  </w:style>
  <w:style w:type="character" w:styleId="Hyperlink">
    <w:name w:val="Hyperlink"/>
    <w:basedOn w:val="DefaultParagraphFont"/>
    <w:rsid w:val="00D20A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0A33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Normal1">
    <w:name w:val="Normal1"/>
    <w:basedOn w:val="Normal"/>
    <w:rsid w:val="00D20A33"/>
    <w:pPr>
      <w:spacing w:before="100" w:beforeAutospacing="1" w:after="100" w:afterAutospacing="1"/>
    </w:pPr>
  </w:style>
  <w:style w:type="character" w:customStyle="1" w:styleId="body0020text00202char1">
    <w:name w:val="body_0020text_00202__char1"/>
    <w:basedOn w:val="DefaultParagraphFont"/>
    <w:rsid w:val="00C732B4"/>
    <w:rPr>
      <w:rFonts w:ascii="Times New Roman" w:hAnsi="Times New Roman" w:cs="Times New Roman" w:hint="default"/>
      <w:sz w:val="28"/>
      <w:szCs w:val="28"/>
    </w:rPr>
  </w:style>
  <w:style w:type="paragraph" w:styleId="NoSpacing">
    <w:name w:val="No Spacing"/>
    <w:uiPriority w:val="1"/>
    <w:qFormat/>
    <w:rsid w:val="00C732B4"/>
    <w:pPr>
      <w:spacing w:after="0" w:line="240" w:lineRule="auto"/>
    </w:pPr>
    <w:rPr>
      <w:rFonts w:ascii="Calibri" w:eastAsia="MS Mincho" w:hAnsi="Calibri" w:cs="Times New Roman"/>
    </w:rPr>
  </w:style>
  <w:style w:type="paragraph" w:styleId="Header">
    <w:name w:val="header"/>
    <w:basedOn w:val="Normal"/>
    <w:link w:val="HeaderChar"/>
    <w:unhideWhenUsed/>
    <w:rsid w:val="004B2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2963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CharCharCharCharCharChar">
    <w:name w:val="Char Char Char Char Char Char"/>
    <w:basedOn w:val="Normal"/>
    <w:rsid w:val="00974C7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lain0020text">
    <w:name w:val="plain_0020text"/>
    <w:basedOn w:val="Normal"/>
    <w:rsid w:val="00974C7B"/>
    <w:pPr>
      <w:spacing w:line="240" w:lineRule="atLeast"/>
    </w:pPr>
    <w:rPr>
      <w:rFonts w:ascii="Consolas" w:hAnsi="Consolas" w:cs="Consolas"/>
      <w:sz w:val="20"/>
      <w:szCs w:val="20"/>
      <w:lang w:val="en-US"/>
    </w:rPr>
  </w:style>
  <w:style w:type="paragraph" w:customStyle="1" w:styleId="body0020text00202">
    <w:name w:val="body_0020text_00202"/>
    <w:basedOn w:val="Normal"/>
    <w:rsid w:val="00974C7B"/>
    <w:pPr>
      <w:spacing w:line="280" w:lineRule="atLeast"/>
    </w:pPr>
    <w:rPr>
      <w:sz w:val="28"/>
      <w:szCs w:val="28"/>
      <w:lang w:val="en-US"/>
    </w:rPr>
  </w:style>
  <w:style w:type="paragraph" w:customStyle="1" w:styleId="list0020paragraph">
    <w:name w:val="list_0020paragraph"/>
    <w:basedOn w:val="Normal"/>
    <w:rsid w:val="00974C7B"/>
    <w:pPr>
      <w:spacing w:line="240" w:lineRule="atLeast"/>
      <w:ind w:left="720"/>
    </w:pPr>
    <w:rPr>
      <w:lang w:val="en-US"/>
    </w:rPr>
  </w:style>
  <w:style w:type="character" w:customStyle="1" w:styleId="normalchar1">
    <w:name w:val="normal__char1"/>
    <w:basedOn w:val="DefaultParagraphFont"/>
    <w:rsid w:val="00974C7B"/>
    <w:rPr>
      <w:rFonts w:ascii="Calibri" w:hAnsi="Calibri" w:cs="Calibri" w:hint="default"/>
      <w:sz w:val="22"/>
      <w:szCs w:val="22"/>
    </w:rPr>
  </w:style>
  <w:style w:type="character" w:customStyle="1" w:styleId="plain0020textchar1">
    <w:name w:val="plain_0020text__char1"/>
    <w:basedOn w:val="DefaultParagraphFont"/>
    <w:rsid w:val="00974C7B"/>
    <w:rPr>
      <w:rFonts w:ascii="Consolas" w:hAnsi="Consolas" w:cs="Consolas" w:hint="default"/>
      <w:sz w:val="20"/>
      <w:szCs w:val="20"/>
    </w:rPr>
  </w:style>
  <w:style w:type="character" w:customStyle="1" w:styleId="list0020paragraphchar1">
    <w:name w:val="list_0020paragraph__char1"/>
    <w:basedOn w:val="DefaultParagraphFont"/>
    <w:rsid w:val="00974C7B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rsid w:val="00974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4C7B"/>
    <w:rPr>
      <w:rFonts w:ascii="Tahoma" w:eastAsia="Times New Roman" w:hAnsi="Tahoma" w:cs="Tahoma"/>
      <w:sz w:val="16"/>
      <w:szCs w:val="16"/>
      <w:lang w:val="sq-AL"/>
    </w:rPr>
  </w:style>
  <w:style w:type="character" w:customStyle="1" w:styleId="normalchar">
    <w:name w:val="normal__char"/>
    <w:basedOn w:val="DefaultParagraphFont"/>
    <w:rsid w:val="00974C7B"/>
  </w:style>
  <w:style w:type="character" w:customStyle="1" w:styleId="list0020paragraphchar">
    <w:name w:val="list_0020paragraph__char"/>
    <w:basedOn w:val="DefaultParagraphFont"/>
    <w:rsid w:val="00974C7B"/>
  </w:style>
  <w:style w:type="paragraph" w:customStyle="1" w:styleId="CharCharCharCharCharCharChar">
    <w:name w:val="Char Char Char Char Char Char Char"/>
    <w:basedOn w:val="Normal"/>
    <w:uiPriority w:val="99"/>
    <w:rsid w:val="00974C7B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normalcharchar">
    <w:name w:val="normal____char__char"/>
    <w:basedOn w:val="DefaultParagraphFont"/>
    <w:rsid w:val="00974C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Perparim Sadiku</dc:creator>
  <cp:lastModifiedBy>Administrator</cp:lastModifiedBy>
  <cp:revision>3</cp:revision>
  <cp:lastPrinted>2019-09-10T11:10:00Z</cp:lastPrinted>
  <dcterms:created xsi:type="dcterms:W3CDTF">2019-10-03T15:17:00Z</dcterms:created>
  <dcterms:modified xsi:type="dcterms:W3CDTF">2019-10-29T08:21:00Z</dcterms:modified>
</cp:coreProperties>
</file>